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4A73B" w14:textId="68E1ADED" w:rsidR="00207AE4" w:rsidRDefault="006D6C0F" w:rsidP="007F075F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DDC19A" wp14:editId="4DA85B8A">
            <wp:simplePos x="0" y="0"/>
            <wp:positionH relativeFrom="margin">
              <wp:posOffset>2178685</wp:posOffset>
            </wp:positionH>
            <wp:positionV relativeFrom="margin">
              <wp:posOffset>-1026795</wp:posOffset>
            </wp:positionV>
            <wp:extent cx="4915535" cy="8253730"/>
            <wp:effectExtent l="1676400" t="0" r="1656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3" t="6008" r="19713" b="4981"/>
                    <a:stretch/>
                  </pic:blipFill>
                  <pic:spPr bwMode="auto">
                    <a:xfrm rot="5400000">
                      <a:off x="0" y="0"/>
                      <a:ext cx="4915535" cy="825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75F">
        <w:rPr>
          <w:sz w:val="28"/>
          <w:szCs w:val="28"/>
        </w:rPr>
        <w:t xml:space="preserve">                       </w:t>
      </w:r>
      <w:r w:rsidR="001B1AB5">
        <w:rPr>
          <w:sz w:val="28"/>
          <w:szCs w:val="28"/>
        </w:rPr>
        <w:t xml:space="preserve">  </w:t>
      </w:r>
      <w:r w:rsidR="007F075F">
        <w:rPr>
          <w:sz w:val="28"/>
          <w:szCs w:val="28"/>
        </w:rPr>
        <w:t xml:space="preserve">                                                   </w:t>
      </w:r>
    </w:p>
    <w:p w14:paraId="5AA250B5" w14:textId="5E07B618" w:rsidR="008B1847" w:rsidRDefault="008B1847">
      <w:pPr>
        <w:jc w:val="center"/>
        <w:sectPr w:rsidR="008B1847" w:rsidSect="007F075F">
          <w:type w:val="continuous"/>
          <w:pgSz w:w="16840" w:h="11910" w:orient="landscape"/>
          <w:pgMar w:top="380" w:right="280" w:bottom="280" w:left="1040" w:header="720" w:footer="720" w:gutter="0"/>
          <w:cols w:space="720"/>
          <w:docGrid w:linePitch="299"/>
        </w:sectPr>
      </w:pPr>
    </w:p>
    <w:p w14:paraId="1FFF1D87" w14:textId="77777777" w:rsidR="008B1847" w:rsidRDefault="00722EC5" w:rsidP="00207AE4">
      <w:pPr>
        <w:pStyle w:val="11"/>
        <w:jc w:val="center"/>
      </w:pPr>
      <w:r>
        <w:lastRenderedPageBreak/>
        <w:t>Пояснительная записка</w:t>
      </w:r>
    </w:p>
    <w:p w14:paraId="191C7B7E" w14:textId="77777777" w:rsidR="008B1847" w:rsidRPr="007F075F" w:rsidRDefault="00722EC5" w:rsidP="007F075F">
      <w:pPr>
        <w:pStyle w:val="a3"/>
        <w:spacing w:line="322" w:lineRule="exact"/>
        <w:ind w:firstLine="709"/>
        <w:jc w:val="both"/>
        <w:rPr>
          <w:sz w:val="24"/>
          <w:szCs w:val="24"/>
        </w:rPr>
      </w:pPr>
      <w:r w:rsidRPr="007F075F">
        <w:rPr>
          <w:sz w:val="24"/>
          <w:szCs w:val="24"/>
        </w:rPr>
        <w:t>Адаптированная рабочая программа составлена для учащихся 8класса, в</w:t>
      </w:r>
      <w:r w:rsidR="007F075F">
        <w:rPr>
          <w:sz w:val="24"/>
          <w:szCs w:val="24"/>
        </w:rPr>
        <w:t xml:space="preserve"> </w:t>
      </w:r>
      <w:r w:rsidRPr="007F075F">
        <w:rPr>
          <w:sz w:val="24"/>
          <w:szCs w:val="24"/>
        </w:rPr>
        <w:t xml:space="preserve">котором в условиях инклюзии обучаются 2детей с задержкой психического развития, которым ПМПК рекомендовала обучение по адаптированной образовательной программе для детей с ЗПР, а </w:t>
      </w:r>
      <w:proofErr w:type="gramStart"/>
      <w:r w:rsidRPr="007F075F">
        <w:rPr>
          <w:sz w:val="24"/>
          <w:szCs w:val="24"/>
        </w:rPr>
        <w:t>так же</w:t>
      </w:r>
      <w:proofErr w:type="gramEnd"/>
      <w:r w:rsidRPr="007F075F">
        <w:rPr>
          <w:sz w:val="24"/>
          <w:szCs w:val="24"/>
        </w:rPr>
        <w:t xml:space="preserve"> дети со школьными трудностями различного характера. Рабочая программа составлена с учетом ООП ООО ГБОУ СОШ с. Георгиевка в соответствии с ФГОС, АОП ООО,</w:t>
      </w:r>
      <w:r w:rsidR="007F075F">
        <w:rPr>
          <w:sz w:val="24"/>
          <w:szCs w:val="24"/>
        </w:rPr>
        <w:t xml:space="preserve"> </w:t>
      </w:r>
      <w:r w:rsidRPr="007F075F">
        <w:rPr>
          <w:sz w:val="24"/>
          <w:szCs w:val="24"/>
        </w:rPr>
        <w:t xml:space="preserve">федеральной программы авт. </w:t>
      </w:r>
      <w:proofErr w:type="gramStart"/>
      <w:r w:rsidRPr="007F075F">
        <w:rPr>
          <w:sz w:val="24"/>
          <w:szCs w:val="24"/>
        </w:rPr>
        <w:t>Н.И.</w:t>
      </w:r>
      <w:proofErr w:type="gramEnd"/>
      <w:r w:rsidRPr="007F075F">
        <w:rPr>
          <w:sz w:val="24"/>
          <w:szCs w:val="24"/>
        </w:rPr>
        <w:t xml:space="preserve"> Сонина и рекомендаций методического пособия. адаптированная образовательная программа (например, для</w:t>
      </w:r>
      <w:r w:rsidR="007F075F">
        <w:rPr>
          <w:sz w:val="24"/>
          <w:szCs w:val="24"/>
        </w:rPr>
        <w:t xml:space="preserve"> </w:t>
      </w:r>
      <w:r w:rsidRPr="007F075F">
        <w:rPr>
          <w:sz w:val="24"/>
          <w:szCs w:val="24"/>
        </w:rPr>
        <w:t>обучающихся с задержкой психического развития. Согласно действующему базисному учебному плану, рабочая программа для 8-го класса</w:t>
      </w:r>
      <w:r w:rsidR="007F075F">
        <w:rPr>
          <w:sz w:val="24"/>
          <w:szCs w:val="24"/>
        </w:rPr>
        <w:t xml:space="preserve"> </w:t>
      </w:r>
      <w:r w:rsidRPr="007F075F">
        <w:rPr>
          <w:sz w:val="24"/>
          <w:szCs w:val="24"/>
        </w:rPr>
        <w:t xml:space="preserve">предусматривает обучение биологии в объеме 2 часа в неделю (Федеральный компонент). Особое внимание уделяется учету возрастных и </w:t>
      </w:r>
      <w:proofErr w:type="gramStart"/>
      <w:r w:rsidRPr="007F075F">
        <w:rPr>
          <w:sz w:val="24"/>
          <w:szCs w:val="24"/>
        </w:rPr>
        <w:t>психо-</w:t>
      </w:r>
      <w:r w:rsidR="007F075F">
        <w:rPr>
          <w:sz w:val="24"/>
          <w:szCs w:val="24"/>
        </w:rPr>
        <w:t xml:space="preserve"> </w:t>
      </w:r>
      <w:r w:rsidRPr="007F075F">
        <w:rPr>
          <w:sz w:val="24"/>
          <w:szCs w:val="24"/>
        </w:rPr>
        <w:t>физических</w:t>
      </w:r>
      <w:proofErr w:type="gramEnd"/>
      <w:r w:rsidRPr="007F075F">
        <w:rPr>
          <w:sz w:val="24"/>
          <w:szCs w:val="24"/>
        </w:rPr>
        <w:t xml:space="preserve"> особенностей учащихся с ЗПР.</w:t>
      </w:r>
    </w:p>
    <w:p w14:paraId="74BA5422" w14:textId="77777777" w:rsidR="008B1847" w:rsidRPr="007F075F" w:rsidRDefault="00722EC5" w:rsidP="007F075F">
      <w:pPr>
        <w:pStyle w:val="a3"/>
        <w:ind w:firstLine="709"/>
        <w:jc w:val="both"/>
        <w:rPr>
          <w:sz w:val="24"/>
          <w:szCs w:val="24"/>
        </w:rPr>
      </w:pPr>
      <w:r w:rsidRPr="007F075F">
        <w:rPr>
          <w:spacing w:val="-71"/>
          <w:sz w:val="24"/>
          <w:szCs w:val="24"/>
          <w:u w:val="single"/>
        </w:rPr>
        <w:t xml:space="preserve"> </w:t>
      </w:r>
      <w:r w:rsidRPr="007F075F">
        <w:rPr>
          <w:sz w:val="24"/>
          <w:szCs w:val="24"/>
          <w:u w:val="single"/>
        </w:rPr>
        <w:t>Цели и задачи обучения</w:t>
      </w:r>
      <w:r w:rsidRPr="007F075F">
        <w:rPr>
          <w:sz w:val="24"/>
          <w:szCs w:val="24"/>
        </w:rPr>
        <w:t>:</w:t>
      </w:r>
    </w:p>
    <w:p w14:paraId="2B3A8182" w14:textId="77777777" w:rsidR="008B1847" w:rsidRPr="007F075F" w:rsidRDefault="00722EC5" w:rsidP="007F075F">
      <w:pPr>
        <w:pStyle w:val="a3"/>
        <w:spacing w:line="242" w:lineRule="auto"/>
        <w:ind w:right="666" w:firstLine="709"/>
        <w:jc w:val="both"/>
        <w:rPr>
          <w:sz w:val="24"/>
          <w:szCs w:val="24"/>
        </w:rPr>
      </w:pPr>
      <w:r w:rsidRPr="007F075F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2779DC1C" wp14:editId="08FDD7DF">
            <wp:extent cx="115824" cy="15544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75F">
        <w:rPr>
          <w:sz w:val="24"/>
          <w:szCs w:val="24"/>
        </w:rPr>
        <w:t xml:space="preserve">   </w:t>
      </w:r>
      <w:r w:rsidRPr="007F075F">
        <w:rPr>
          <w:spacing w:val="-23"/>
          <w:sz w:val="24"/>
          <w:szCs w:val="24"/>
        </w:rPr>
        <w:t xml:space="preserve"> </w:t>
      </w:r>
      <w:r w:rsidRPr="007F075F">
        <w:rPr>
          <w:sz w:val="24"/>
          <w:szCs w:val="24"/>
        </w:rPr>
        <w:t>освоение знаний о живой природе и человеке как</w:t>
      </w:r>
      <w:r w:rsidRPr="007F075F">
        <w:rPr>
          <w:spacing w:val="-30"/>
          <w:sz w:val="24"/>
          <w:szCs w:val="24"/>
        </w:rPr>
        <w:t xml:space="preserve"> </w:t>
      </w:r>
      <w:r w:rsidRPr="007F075F">
        <w:rPr>
          <w:sz w:val="24"/>
          <w:szCs w:val="24"/>
        </w:rPr>
        <w:t>биосоциальном существе;</w:t>
      </w:r>
    </w:p>
    <w:p w14:paraId="7E871417" w14:textId="77777777" w:rsidR="008B1847" w:rsidRPr="007F075F" w:rsidRDefault="00722EC5" w:rsidP="007F075F">
      <w:pPr>
        <w:pStyle w:val="a3"/>
        <w:ind w:right="591" w:firstLine="709"/>
        <w:jc w:val="both"/>
        <w:rPr>
          <w:sz w:val="24"/>
          <w:szCs w:val="24"/>
        </w:rPr>
      </w:pPr>
      <w:r w:rsidRPr="007F075F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0D4F343F" wp14:editId="32940B23">
            <wp:extent cx="115824" cy="155448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75F">
        <w:rPr>
          <w:sz w:val="24"/>
          <w:szCs w:val="24"/>
        </w:rPr>
        <w:t xml:space="preserve">   </w:t>
      </w:r>
      <w:r w:rsidRPr="007F075F">
        <w:rPr>
          <w:spacing w:val="-23"/>
          <w:sz w:val="24"/>
          <w:szCs w:val="24"/>
        </w:rPr>
        <w:t xml:space="preserve"> </w:t>
      </w:r>
      <w:r w:rsidRPr="007F075F">
        <w:rPr>
          <w:sz w:val="24"/>
          <w:szCs w:val="24"/>
        </w:rPr>
        <w:t>овладение умениями применять биологические знания для объяснения жизнедеятельности собственного организма;</w:t>
      </w:r>
      <w:r w:rsidRPr="007F075F">
        <w:rPr>
          <w:spacing w:val="-8"/>
          <w:sz w:val="24"/>
          <w:szCs w:val="24"/>
        </w:rPr>
        <w:t xml:space="preserve"> </w:t>
      </w:r>
      <w:r w:rsidRPr="007F075F">
        <w:rPr>
          <w:sz w:val="24"/>
          <w:szCs w:val="24"/>
        </w:rPr>
        <w:t>использовать</w:t>
      </w:r>
    </w:p>
    <w:p w14:paraId="1F1ABB95" w14:textId="77777777" w:rsidR="008B1847" w:rsidRPr="007F075F" w:rsidRDefault="00722EC5" w:rsidP="007F075F">
      <w:pPr>
        <w:pStyle w:val="a3"/>
        <w:spacing w:line="242" w:lineRule="auto"/>
        <w:ind w:right="664" w:firstLine="709"/>
        <w:jc w:val="both"/>
        <w:rPr>
          <w:sz w:val="24"/>
          <w:szCs w:val="24"/>
        </w:rPr>
      </w:pPr>
      <w:r w:rsidRPr="007F075F">
        <w:rPr>
          <w:sz w:val="24"/>
          <w:szCs w:val="24"/>
        </w:rPr>
        <w:t>информацию о факторах здоровья и рисках; проводить наблюдения за состоянием собственного организма, биологические эксперименты;</w:t>
      </w:r>
    </w:p>
    <w:p w14:paraId="5F9AF51B" w14:textId="77777777" w:rsidR="008B1847" w:rsidRPr="007F075F" w:rsidRDefault="00722EC5" w:rsidP="007F075F">
      <w:pPr>
        <w:pStyle w:val="a3"/>
        <w:ind w:firstLine="709"/>
        <w:jc w:val="both"/>
        <w:rPr>
          <w:sz w:val="24"/>
          <w:szCs w:val="24"/>
        </w:rPr>
      </w:pPr>
      <w:r w:rsidRPr="007F075F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747C04AB" wp14:editId="54CC14D9">
            <wp:extent cx="115824" cy="155448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75F">
        <w:rPr>
          <w:sz w:val="24"/>
          <w:szCs w:val="24"/>
        </w:rPr>
        <w:t xml:space="preserve">   </w:t>
      </w:r>
      <w:r w:rsidRPr="007F075F">
        <w:rPr>
          <w:spacing w:val="-23"/>
          <w:sz w:val="24"/>
          <w:szCs w:val="24"/>
        </w:rPr>
        <w:t xml:space="preserve"> </w:t>
      </w:r>
      <w:r w:rsidRPr="007F075F">
        <w:rPr>
          <w:sz w:val="24"/>
          <w:szCs w:val="24"/>
        </w:rPr>
        <w:t>развитие и коррекция познавательных интересов, интеллектуальных</w:t>
      </w:r>
      <w:r w:rsidRPr="007F075F">
        <w:rPr>
          <w:spacing w:val="-25"/>
          <w:sz w:val="24"/>
          <w:szCs w:val="24"/>
        </w:rPr>
        <w:t xml:space="preserve"> </w:t>
      </w:r>
      <w:r w:rsidRPr="007F075F">
        <w:rPr>
          <w:sz w:val="24"/>
          <w:szCs w:val="24"/>
        </w:rPr>
        <w:t>и творческих способностей, работа с различными</w:t>
      </w:r>
      <w:r w:rsidRPr="007F075F">
        <w:rPr>
          <w:spacing w:val="-7"/>
          <w:sz w:val="24"/>
          <w:szCs w:val="24"/>
        </w:rPr>
        <w:t xml:space="preserve"> </w:t>
      </w:r>
      <w:r w:rsidRPr="007F075F">
        <w:rPr>
          <w:sz w:val="24"/>
          <w:szCs w:val="24"/>
        </w:rPr>
        <w:t>источниками</w:t>
      </w:r>
    </w:p>
    <w:p w14:paraId="56B9EC91" w14:textId="77777777" w:rsidR="008B1847" w:rsidRPr="007F075F" w:rsidRDefault="00722EC5" w:rsidP="007F075F">
      <w:pPr>
        <w:pStyle w:val="a3"/>
        <w:spacing w:line="321" w:lineRule="exact"/>
        <w:ind w:firstLine="709"/>
        <w:jc w:val="both"/>
        <w:rPr>
          <w:sz w:val="24"/>
          <w:szCs w:val="24"/>
        </w:rPr>
      </w:pPr>
      <w:r w:rsidRPr="007F075F">
        <w:rPr>
          <w:sz w:val="24"/>
          <w:szCs w:val="24"/>
        </w:rPr>
        <w:t>информации;</w:t>
      </w:r>
    </w:p>
    <w:p w14:paraId="35B555C3" w14:textId="77777777" w:rsidR="008B1847" w:rsidRPr="007F075F" w:rsidRDefault="00722EC5" w:rsidP="00207AE4">
      <w:pPr>
        <w:pStyle w:val="a3"/>
        <w:ind w:firstLine="709"/>
        <w:jc w:val="both"/>
        <w:rPr>
          <w:sz w:val="24"/>
          <w:szCs w:val="24"/>
        </w:rPr>
      </w:pPr>
      <w:r w:rsidRPr="007F075F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3448A512" wp14:editId="61F16E04">
            <wp:extent cx="115824" cy="155448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75F">
        <w:rPr>
          <w:sz w:val="24"/>
          <w:szCs w:val="24"/>
        </w:rPr>
        <w:t xml:space="preserve">   </w:t>
      </w:r>
      <w:r w:rsidRPr="007F075F">
        <w:rPr>
          <w:spacing w:val="-23"/>
          <w:sz w:val="24"/>
          <w:szCs w:val="24"/>
        </w:rPr>
        <w:t xml:space="preserve"> </w:t>
      </w:r>
      <w:r w:rsidRPr="007F075F">
        <w:rPr>
          <w:sz w:val="24"/>
          <w:szCs w:val="24"/>
        </w:rPr>
        <w:t>воспитание позитивно-ценностного отношения к живой природе, собственному здоровью и здоровью других</w:t>
      </w:r>
      <w:r w:rsidRPr="007F075F">
        <w:rPr>
          <w:spacing w:val="-8"/>
          <w:sz w:val="24"/>
          <w:szCs w:val="24"/>
        </w:rPr>
        <w:t xml:space="preserve"> </w:t>
      </w:r>
      <w:r w:rsidRPr="007F075F">
        <w:rPr>
          <w:sz w:val="24"/>
          <w:szCs w:val="24"/>
        </w:rPr>
        <w:t>людей;</w:t>
      </w:r>
    </w:p>
    <w:p w14:paraId="08A7E093" w14:textId="77777777" w:rsidR="008B1847" w:rsidRPr="007F075F" w:rsidRDefault="00722EC5" w:rsidP="00207AE4">
      <w:pPr>
        <w:pStyle w:val="a3"/>
        <w:ind w:firstLine="709"/>
        <w:jc w:val="both"/>
        <w:rPr>
          <w:sz w:val="24"/>
          <w:szCs w:val="24"/>
        </w:rPr>
      </w:pPr>
      <w:r w:rsidRPr="00207AE4">
        <w:rPr>
          <w:noProof/>
          <w:sz w:val="24"/>
          <w:szCs w:val="24"/>
          <w:lang w:eastAsia="ru-RU"/>
        </w:rPr>
        <w:drawing>
          <wp:inline distT="0" distB="0" distL="0" distR="0" wp14:anchorId="06167E6D" wp14:editId="27FCCF73">
            <wp:extent cx="115824" cy="155448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75F">
        <w:rPr>
          <w:sz w:val="24"/>
          <w:szCs w:val="24"/>
        </w:rPr>
        <w:t xml:space="preserve">   </w:t>
      </w:r>
      <w:r w:rsidRPr="00207AE4">
        <w:rPr>
          <w:sz w:val="24"/>
          <w:szCs w:val="24"/>
        </w:rPr>
        <w:t xml:space="preserve"> </w:t>
      </w:r>
      <w:r w:rsidRPr="007F075F">
        <w:rPr>
          <w:sz w:val="24"/>
          <w:szCs w:val="24"/>
        </w:rPr>
        <w:t>использование приобретенных знаний и умений в повседневной жизни для заботы о собственном здоровье, оказания первой медицинской помощи; оценки последствий своей деятельности по отношению к окружающей среде, собственному здоровью и здоровью окружающих, соблюдение норм здорового образа жизни, профилактики заболеваний, травматизма и</w:t>
      </w:r>
      <w:r w:rsidRPr="00207AE4">
        <w:rPr>
          <w:sz w:val="24"/>
          <w:szCs w:val="24"/>
        </w:rPr>
        <w:t xml:space="preserve"> </w:t>
      </w:r>
      <w:r w:rsidRPr="007F075F">
        <w:rPr>
          <w:sz w:val="24"/>
          <w:szCs w:val="24"/>
        </w:rPr>
        <w:t>стрессов.</w:t>
      </w:r>
    </w:p>
    <w:p w14:paraId="2B5F2CDD" w14:textId="77777777" w:rsidR="008B1847" w:rsidRPr="007F075F" w:rsidRDefault="00722EC5" w:rsidP="00207AE4">
      <w:pPr>
        <w:pStyle w:val="a3"/>
        <w:ind w:firstLine="709"/>
        <w:jc w:val="both"/>
        <w:rPr>
          <w:sz w:val="24"/>
          <w:szCs w:val="24"/>
        </w:rPr>
      </w:pPr>
      <w:r w:rsidRPr="007F075F">
        <w:rPr>
          <w:sz w:val="24"/>
          <w:szCs w:val="24"/>
        </w:rPr>
        <w:t>Содержание программы определено с учетом опыта обучения в школе- интернате и достижений современной биологической науки. В работе</w:t>
      </w:r>
      <w:r w:rsidR="007F075F">
        <w:rPr>
          <w:sz w:val="24"/>
          <w:szCs w:val="24"/>
        </w:rPr>
        <w:t xml:space="preserve">  </w:t>
      </w:r>
      <w:r w:rsidRPr="007F075F">
        <w:rPr>
          <w:sz w:val="24"/>
          <w:szCs w:val="24"/>
        </w:rPr>
        <w:t>учитывается индивидуально-дифференцированный подход к детям с ЗПР, активно включены межпредметные связи с целью обогащения</w:t>
      </w:r>
      <w:r w:rsidR="007F075F">
        <w:rPr>
          <w:sz w:val="24"/>
          <w:szCs w:val="24"/>
        </w:rPr>
        <w:t xml:space="preserve"> </w:t>
      </w:r>
      <w:r w:rsidRPr="007F075F">
        <w:rPr>
          <w:sz w:val="24"/>
          <w:szCs w:val="24"/>
        </w:rPr>
        <w:t>эмпирической сферы детей с ограниченными возможностями обучения.</w:t>
      </w:r>
    </w:p>
    <w:p w14:paraId="7D48DC5E" w14:textId="77777777" w:rsidR="008B1847" w:rsidRPr="007F075F" w:rsidRDefault="00722EC5" w:rsidP="007F075F">
      <w:pPr>
        <w:pStyle w:val="a3"/>
        <w:ind w:firstLine="709"/>
        <w:jc w:val="both"/>
        <w:rPr>
          <w:sz w:val="24"/>
          <w:szCs w:val="24"/>
        </w:rPr>
      </w:pPr>
      <w:r w:rsidRPr="007F075F">
        <w:rPr>
          <w:sz w:val="24"/>
          <w:szCs w:val="24"/>
        </w:rPr>
        <w:t>Для учащихся характерной проблемой является сложность в</w:t>
      </w:r>
      <w:r w:rsidR="007F075F">
        <w:rPr>
          <w:sz w:val="24"/>
          <w:szCs w:val="24"/>
        </w:rPr>
        <w:t xml:space="preserve"> </w:t>
      </w:r>
      <w:r w:rsidRPr="007F075F">
        <w:rPr>
          <w:sz w:val="24"/>
          <w:szCs w:val="24"/>
        </w:rPr>
        <w:t>установлении логических связей. Для приобретения практических навыков и повышения наглядности в рабочую программу включены лабораторные и</w:t>
      </w:r>
      <w:r w:rsidR="007F075F">
        <w:rPr>
          <w:sz w:val="24"/>
          <w:szCs w:val="24"/>
        </w:rPr>
        <w:t xml:space="preserve"> </w:t>
      </w:r>
      <w:r w:rsidRPr="007F075F">
        <w:rPr>
          <w:sz w:val="24"/>
          <w:szCs w:val="24"/>
        </w:rPr>
        <w:t>практические работы, предусмотренные Примерной программой. Нумерация лабораторных работ дана в соответствии с последовательностью уроков, на которых они проводятся. Все лабораторные и практические работы являются этапами комбинированных уроков и могут оцениваться по усмотрению</w:t>
      </w:r>
    </w:p>
    <w:p w14:paraId="6F3B0A4A" w14:textId="77777777" w:rsidR="007F075F" w:rsidRDefault="00722EC5" w:rsidP="007F075F">
      <w:pPr>
        <w:pStyle w:val="a3"/>
        <w:spacing w:before="1"/>
        <w:ind w:right="3" w:firstLine="709"/>
        <w:jc w:val="both"/>
        <w:rPr>
          <w:sz w:val="24"/>
          <w:szCs w:val="24"/>
        </w:rPr>
      </w:pPr>
      <w:r w:rsidRPr="007F075F">
        <w:rPr>
          <w:sz w:val="24"/>
          <w:szCs w:val="24"/>
        </w:rPr>
        <w:t>учителя. Лабораторные работы способствуют детям развивать основные познавательные процессы, дает возможность расширить кругозор у детей с ЗПР, приобрести навыки оказания первой медицинской помощи, расширяет доказательную базу необходимости соблюдения норм и правил здорового образа жизни, помогают систематизации учебного материала.</w:t>
      </w:r>
    </w:p>
    <w:p w14:paraId="4706BABC" w14:textId="77777777" w:rsidR="008B1847" w:rsidRPr="007F075F" w:rsidRDefault="00722EC5" w:rsidP="007F075F">
      <w:pPr>
        <w:pStyle w:val="a3"/>
        <w:spacing w:before="1"/>
        <w:ind w:right="3" w:firstLine="709"/>
        <w:jc w:val="both"/>
        <w:rPr>
          <w:sz w:val="24"/>
          <w:szCs w:val="24"/>
        </w:rPr>
      </w:pPr>
      <w:r w:rsidRPr="007F075F">
        <w:rPr>
          <w:sz w:val="24"/>
          <w:szCs w:val="24"/>
        </w:rPr>
        <w:t>При обучении используются основные принципы дидактики; основное направление работы - гуманистическое. Некоторые темы, согласно</w:t>
      </w:r>
      <w:r w:rsidR="007F075F">
        <w:rPr>
          <w:sz w:val="24"/>
          <w:szCs w:val="24"/>
        </w:rPr>
        <w:t xml:space="preserve"> </w:t>
      </w:r>
      <w:r w:rsidRPr="007F075F">
        <w:rPr>
          <w:sz w:val="24"/>
          <w:szCs w:val="24"/>
        </w:rPr>
        <w:t>программе изучаются ознакомительно, в виде творческих заданий (доклады, сообщения). Особое внимание уделено эколого-медико-социальной</w:t>
      </w:r>
      <w:r w:rsidR="007F075F">
        <w:rPr>
          <w:sz w:val="24"/>
          <w:szCs w:val="24"/>
        </w:rPr>
        <w:t xml:space="preserve"> </w:t>
      </w:r>
      <w:r w:rsidRPr="007F075F">
        <w:rPr>
          <w:sz w:val="24"/>
          <w:szCs w:val="24"/>
        </w:rPr>
        <w:t xml:space="preserve">направленности курса. Функциональный подход дает </w:t>
      </w:r>
      <w:r w:rsidRPr="007F075F">
        <w:rPr>
          <w:sz w:val="24"/>
          <w:szCs w:val="24"/>
        </w:rPr>
        <w:lastRenderedPageBreak/>
        <w:t>возможность повысить эффективность формирования знани</w:t>
      </w:r>
      <w:r w:rsidR="007F075F">
        <w:rPr>
          <w:sz w:val="24"/>
          <w:szCs w:val="24"/>
        </w:rPr>
        <w:t>я</w:t>
      </w:r>
      <w:r w:rsidRPr="007F075F">
        <w:rPr>
          <w:sz w:val="24"/>
          <w:szCs w:val="24"/>
        </w:rPr>
        <w:t xml:space="preserve"> об организме как едином</w:t>
      </w:r>
      <w:r w:rsidRPr="007F075F">
        <w:rPr>
          <w:spacing w:val="-14"/>
          <w:sz w:val="24"/>
          <w:szCs w:val="24"/>
        </w:rPr>
        <w:t xml:space="preserve"> </w:t>
      </w:r>
      <w:r w:rsidRPr="007F075F">
        <w:rPr>
          <w:sz w:val="24"/>
          <w:szCs w:val="24"/>
        </w:rPr>
        <w:t>целом.</w:t>
      </w:r>
    </w:p>
    <w:p w14:paraId="68368FE4" w14:textId="77777777" w:rsidR="008B1847" w:rsidRPr="007F075F" w:rsidRDefault="00722EC5" w:rsidP="007F075F">
      <w:pPr>
        <w:pStyle w:val="a3"/>
        <w:spacing w:before="1"/>
        <w:ind w:firstLine="709"/>
        <w:jc w:val="both"/>
        <w:rPr>
          <w:sz w:val="24"/>
          <w:szCs w:val="24"/>
        </w:rPr>
      </w:pPr>
      <w:r w:rsidRPr="007F075F">
        <w:rPr>
          <w:sz w:val="24"/>
          <w:szCs w:val="24"/>
        </w:rPr>
        <w:t>Рабочая программа ориентирована на использовани</w:t>
      </w:r>
      <w:r w:rsidR="007F075F">
        <w:rPr>
          <w:sz w:val="24"/>
          <w:szCs w:val="24"/>
        </w:rPr>
        <w:t xml:space="preserve">и: </w:t>
      </w:r>
    </w:p>
    <w:p w14:paraId="103B169E" w14:textId="77777777" w:rsidR="008B1847" w:rsidRPr="007F075F" w:rsidRDefault="007F075F" w:rsidP="007F075F">
      <w:pPr>
        <w:spacing w:line="242" w:lineRule="auto"/>
        <w:ind w:right="1561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1. </w:t>
      </w:r>
      <w:r w:rsidR="00722EC5" w:rsidRPr="007F075F">
        <w:rPr>
          <w:i/>
          <w:sz w:val="24"/>
          <w:szCs w:val="24"/>
        </w:rPr>
        <w:t xml:space="preserve">Сонин </w:t>
      </w:r>
      <w:proofErr w:type="gramStart"/>
      <w:r w:rsidR="00722EC5" w:rsidRPr="007F075F">
        <w:rPr>
          <w:i/>
          <w:sz w:val="24"/>
          <w:szCs w:val="24"/>
        </w:rPr>
        <w:t>Н.И.,М.Р.</w:t>
      </w:r>
      <w:proofErr w:type="gramEnd"/>
      <w:r w:rsidR="00722EC5" w:rsidRPr="007F075F">
        <w:rPr>
          <w:i/>
          <w:sz w:val="24"/>
          <w:szCs w:val="24"/>
        </w:rPr>
        <w:t xml:space="preserve"> </w:t>
      </w:r>
      <w:proofErr w:type="spellStart"/>
      <w:r w:rsidR="00722EC5" w:rsidRPr="007F075F">
        <w:rPr>
          <w:i/>
          <w:sz w:val="24"/>
          <w:szCs w:val="24"/>
        </w:rPr>
        <w:t>Сапин</w:t>
      </w:r>
      <w:proofErr w:type="spellEnd"/>
      <w:r w:rsidR="00722EC5" w:rsidRPr="007F075F">
        <w:rPr>
          <w:i/>
          <w:sz w:val="24"/>
          <w:szCs w:val="24"/>
        </w:rPr>
        <w:t xml:space="preserve"> «Биология. Человек» 8 класс: Учеб. </w:t>
      </w:r>
      <w:proofErr w:type="gramStart"/>
      <w:r w:rsidR="00722EC5" w:rsidRPr="007F075F">
        <w:rPr>
          <w:i/>
          <w:sz w:val="24"/>
          <w:szCs w:val="24"/>
        </w:rPr>
        <w:t xml:space="preserve">для </w:t>
      </w:r>
      <w:r>
        <w:rPr>
          <w:i/>
          <w:sz w:val="24"/>
          <w:szCs w:val="24"/>
        </w:rPr>
        <w:t xml:space="preserve"> о</w:t>
      </w:r>
      <w:r w:rsidR="00722EC5" w:rsidRPr="007F075F">
        <w:rPr>
          <w:i/>
          <w:sz w:val="24"/>
          <w:szCs w:val="24"/>
        </w:rPr>
        <w:t>бщеобразоват</w:t>
      </w:r>
      <w:proofErr w:type="gramEnd"/>
      <w:r w:rsidR="00722EC5" w:rsidRPr="007F075F">
        <w:rPr>
          <w:i/>
          <w:sz w:val="24"/>
          <w:szCs w:val="24"/>
        </w:rPr>
        <w:t>. учеб. заведений. - М.: Дрофа, 2009.</w:t>
      </w:r>
    </w:p>
    <w:p w14:paraId="45DF5762" w14:textId="77777777" w:rsidR="008B1847" w:rsidRPr="007F075F" w:rsidRDefault="007F075F" w:rsidP="007F075F">
      <w:pPr>
        <w:spacing w:before="1" w:line="242" w:lineRule="auto"/>
        <w:ind w:right="631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2. </w:t>
      </w:r>
      <w:proofErr w:type="spellStart"/>
      <w:r w:rsidR="00722EC5" w:rsidRPr="007F075F">
        <w:rPr>
          <w:i/>
          <w:sz w:val="24"/>
          <w:szCs w:val="24"/>
        </w:rPr>
        <w:t>Б.Ренева</w:t>
      </w:r>
      <w:proofErr w:type="spellEnd"/>
      <w:r w:rsidR="00722EC5" w:rsidRPr="007F075F">
        <w:rPr>
          <w:i/>
          <w:sz w:val="24"/>
          <w:szCs w:val="24"/>
        </w:rPr>
        <w:t xml:space="preserve">, </w:t>
      </w:r>
      <w:proofErr w:type="gramStart"/>
      <w:r w:rsidR="00722EC5" w:rsidRPr="007F075F">
        <w:rPr>
          <w:i/>
          <w:sz w:val="24"/>
          <w:szCs w:val="24"/>
        </w:rPr>
        <w:t>Н.И.</w:t>
      </w:r>
      <w:proofErr w:type="gramEnd"/>
      <w:r w:rsidR="00722EC5" w:rsidRPr="007F075F">
        <w:rPr>
          <w:i/>
          <w:sz w:val="24"/>
          <w:szCs w:val="24"/>
        </w:rPr>
        <w:t xml:space="preserve"> Сонин «Биология. Человек» 8 </w:t>
      </w:r>
      <w:proofErr w:type="spellStart"/>
      <w:proofErr w:type="gramStart"/>
      <w:r w:rsidR="00722EC5" w:rsidRPr="007F075F">
        <w:rPr>
          <w:i/>
          <w:sz w:val="24"/>
          <w:szCs w:val="24"/>
        </w:rPr>
        <w:t>класс:методическое</w:t>
      </w:r>
      <w:proofErr w:type="spellEnd"/>
      <w:proofErr w:type="gramEnd"/>
      <w:r w:rsidR="00722EC5" w:rsidRPr="007F075F">
        <w:rPr>
          <w:i/>
          <w:sz w:val="24"/>
          <w:szCs w:val="24"/>
        </w:rPr>
        <w:t xml:space="preserve"> пособие – М., Дрофа, 2006</w:t>
      </w:r>
    </w:p>
    <w:p w14:paraId="242815FB" w14:textId="77777777" w:rsidR="007F075F" w:rsidRDefault="007F075F" w:rsidP="007F075F">
      <w:pPr>
        <w:pStyle w:val="a4"/>
        <w:tabs>
          <w:tab w:val="left" w:pos="1845"/>
        </w:tabs>
        <w:spacing w:line="242" w:lineRule="auto"/>
        <w:ind w:left="0" w:right="1308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3. П</w:t>
      </w:r>
      <w:r w:rsidR="00722EC5" w:rsidRPr="007F075F">
        <w:rPr>
          <w:i/>
          <w:sz w:val="24"/>
          <w:szCs w:val="24"/>
        </w:rPr>
        <w:t>рограммы для общеобразовательных учреждений. Биология. 6-11 классы. - М.: Дрофа, 2009. -138</w:t>
      </w:r>
      <w:r w:rsidR="00722EC5" w:rsidRPr="007F075F">
        <w:rPr>
          <w:i/>
          <w:spacing w:val="-4"/>
          <w:sz w:val="24"/>
          <w:szCs w:val="24"/>
        </w:rPr>
        <w:t xml:space="preserve"> </w:t>
      </w:r>
      <w:r w:rsidR="00722EC5" w:rsidRPr="007F075F">
        <w:rPr>
          <w:i/>
          <w:sz w:val="24"/>
          <w:szCs w:val="24"/>
        </w:rPr>
        <w:t>с;</w:t>
      </w:r>
    </w:p>
    <w:p w14:paraId="30E00DAF" w14:textId="77777777" w:rsidR="008B1847" w:rsidRPr="007F075F" w:rsidRDefault="007F075F" w:rsidP="007F075F">
      <w:pPr>
        <w:pStyle w:val="a4"/>
        <w:tabs>
          <w:tab w:val="left" w:pos="1845"/>
        </w:tabs>
        <w:spacing w:line="242" w:lineRule="auto"/>
        <w:ind w:left="0" w:right="1308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4. </w:t>
      </w:r>
      <w:r w:rsidR="00722EC5" w:rsidRPr="007F075F">
        <w:rPr>
          <w:i/>
          <w:sz w:val="24"/>
          <w:szCs w:val="24"/>
        </w:rPr>
        <w:t xml:space="preserve">Сборник нормативных </w:t>
      </w:r>
      <w:proofErr w:type="gramStart"/>
      <w:r w:rsidR="00722EC5" w:rsidRPr="007F075F">
        <w:rPr>
          <w:i/>
          <w:sz w:val="24"/>
          <w:szCs w:val="24"/>
        </w:rPr>
        <w:t>документов</w:t>
      </w:r>
      <w:proofErr w:type="gramEnd"/>
      <w:r w:rsidR="00722EC5" w:rsidRPr="007F075F">
        <w:rPr>
          <w:i/>
          <w:sz w:val="24"/>
          <w:szCs w:val="24"/>
        </w:rPr>
        <w:t xml:space="preserve"> а также методических пособий для учителя:</w:t>
      </w:r>
    </w:p>
    <w:p w14:paraId="1E79C1B3" w14:textId="77777777" w:rsidR="008B1847" w:rsidRPr="007F075F" w:rsidRDefault="007F075F" w:rsidP="007F075F">
      <w:pPr>
        <w:pStyle w:val="a4"/>
        <w:tabs>
          <w:tab w:val="left" w:pos="1845"/>
        </w:tabs>
        <w:spacing w:line="242" w:lineRule="auto"/>
        <w:ind w:left="0" w:right="1308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5.</w:t>
      </w:r>
      <w:r w:rsidR="00722EC5" w:rsidRPr="007F075F">
        <w:rPr>
          <w:i/>
          <w:sz w:val="24"/>
          <w:szCs w:val="24"/>
        </w:rPr>
        <w:t xml:space="preserve"> Н.. Биология / Сост. Э.Д. Днепров, А. Г, Аркадьев. М.: Дрофа.</w:t>
      </w:r>
    </w:p>
    <w:p w14:paraId="4008C2AC" w14:textId="77777777" w:rsidR="008B1847" w:rsidRPr="007F075F" w:rsidRDefault="00722EC5" w:rsidP="007F075F">
      <w:pPr>
        <w:pStyle w:val="11"/>
        <w:spacing w:before="0"/>
        <w:ind w:left="0" w:firstLine="709"/>
        <w:jc w:val="both"/>
        <w:rPr>
          <w:sz w:val="24"/>
          <w:szCs w:val="24"/>
        </w:rPr>
      </w:pPr>
      <w:r w:rsidRPr="007F075F">
        <w:rPr>
          <w:sz w:val="24"/>
          <w:szCs w:val="24"/>
        </w:rPr>
        <w:t>Общее количество часов – 68</w:t>
      </w:r>
    </w:p>
    <w:p w14:paraId="2B2127BD" w14:textId="77777777" w:rsidR="008B1847" w:rsidRPr="007F075F" w:rsidRDefault="00722EC5" w:rsidP="007F075F">
      <w:pPr>
        <w:spacing w:before="2"/>
        <w:ind w:right="1557" w:firstLine="709"/>
        <w:jc w:val="both"/>
        <w:rPr>
          <w:b/>
          <w:sz w:val="24"/>
          <w:szCs w:val="24"/>
        </w:rPr>
      </w:pPr>
      <w:r w:rsidRPr="007F075F">
        <w:rPr>
          <w:b/>
          <w:sz w:val="24"/>
          <w:szCs w:val="24"/>
        </w:rPr>
        <w:t>В результате изучения биологии в 8 классе ученик должен: знать/понимать</w:t>
      </w:r>
    </w:p>
    <w:p w14:paraId="31FE3CAD" w14:textId="77777777" w:rsidR="008B1847" w:rsidRPr="007F075F" w:rsidRDefault="00722EC5" w:rsidP="007F075F">
      <w:pPr>
        <w:spacing w:line="242" w:lineRule="auto"/>
        <w:ind w:right="3" w:firstLine="709"/>
        <w:jc w:val="both"/>
        <w:rPr>
          <w:sz w:val="24"/>
          <w:szCs w:val="24"/>
        </w:rPr>
      </w:pPr>
      <w:r w:rsidRPr="007F075F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28AF3CEE" wp14:editId="65C13B3E">
            <wp:extent cx="115824" cy="155448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75F">
        <w:rPr>
          <w:sz w:val="24"/>
          <w:szCs w:val="24"/>
        </w:rPr>
        <w:t xml:space="preserve">   </w:t>
      </w:r>
      <w:r w:rsidRPr="007F075F">
        <w:rPr>
          <w:spacing w:val="-23"/>
          <w:sz w:val="24"/>
          <w:szCs w:val="24"/>
        </w:rPr>
        <w:t xml:space="preserve"> </w:t>
      </w:r>
      <w:r w:rsidRPr="007F075F">
        <w:rPr>
          <w:b/>
          <w:i/>
          <w:sz w:val="24"/>
          <w:szCs w:val="24"/>
        </w:rPr>
        <w:t>сущность биологических процессов</w:t>
      </w:r>
      <w:r w:rsidRPr="007F075F">
        <w:rPr>
          <w:sz w:val="24"/>
          <w:szCs w:val="24"/>
        </w:rPr>
        <w:t>: обмен веществ и превращения энергии, питание, дыхание, выделение, транспорт веществ,</w:t>
      </w:r>
      <w:r w:rsidRPr="007F075F">
        <w:rPr>
          <w:spacing w:val="-22"/>
          <w:sz w:val="24"/>
          <w:szCs w:val="24"/>
        </w:rPr>
        <w:t xml:space="preserve"> </w:t>
      </w:r>
      <w:r w:rsidRPr="007F075F">
        <w:rPr>
          <w:sz w:val="24"/>
          <w:szCs w:val="24"/>
        </w:rPr>
        <w:t>рост,</w:t>
      </w:r>
    </w:p>
    <w:p w14:paraId="016A897A" w14:textId="77777777" w:rsidR="008B1847" w:rsidRPr="007F075F" w:rsidRDefault="00722EC5" w:rsidP="007F075F">
      <w:pPr>
        <w:pStyle w:val="a3"/>
        <w:ind w:right="3" w:firstLine="709"/>
        <w:jc w:val="both"/>
        <w:rPr>
          <w:sz w:val="24"/>
          <w:szCs w:val="24"/>
        </w:rPr>
      </w:pPr>
      <w:r w:rsidRPr="007F075F">
        <w:rPr>
          <w:sz w:val="24"/>
          <w:szCs w:val="24"/>
        </w:rPr>
        <w:t>развитие, размножение, регуляция жизнедеятельности организма, раздражимость;</w:t>
      </w:r>
    </w:p>
    <w:p w14:paraId="6F28AB84" w14:textId="77777777" w:rsidR="008B1847" w:rsidRPr="007F075F" w:rsidRDefault="00722EC5" w:rsidP="007F075F">
      <w:pPr>
        <w:pStyle w:val="a3"/>
        <w:spacing w:line="242" w:lineRule="auto"/>
        <w:ind w:right="3" w:firstLine="709"/>
        <w:jc w:val="both"/>
        <w:rPr>
          <w:sz w:val="24"/>
          <w:szCs w:val="24"/>
        </w:rPr>
      </w:pPr>
      <w:r w:rsidRPr="007F075F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410AAFFC" wp14:editId="520E370E">
            <wp:extent cx="115824" cy="155448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75F">
        <w:rPr>
          <w:sz w:val="24"/>
          <w:szCs w:val="24"/>
        </w:rPr>
        <w:t xml:space="preserve">   </w:t>
      </w:r>
      <w:r w:rsidRPr="007F075F">
        <w:rPr>
          <w:spacing w:val="-23"/>
          <w:sz w:val="24"/>
          <w:szCs w:val="24"/>
        </w:rPr>
        <w:t xml:space="preserve"> </w:t>
      </w:r>
      <w:r w:rsidRPr="007F075F">
        <w:rPr>
          <w:sz w:val="24"/>
          <w:szCs w:val="24"/>
        </w:rPr>
        <w:t>особенности строения, жизнедеятельности, высшей нервной деятельности и поведения</w:t>
      </w:r>
      <w:r w:rsidRPr="007F075F">
        <w:rPr>
          <w:spacing w:val="-4"/>
          <w:sz w:val="24"/>
          <w:szCs w:val="24"/>
        </w:rPr>
        <w:t xml:space="preserve"> </w:t>
      </w:r>
      <w:proofErr w:type="spellStart"/>
      <w:proofErr w:type="gramStart"/>
      <w:r w:rsidRPr="007F075F">
        <w:rPr>
          <w:sz w:val="24"/>
          <w:szCs w:val="24"/>
        </w:rPr>
        <w:t>человека;уметь</w:t>
      </w:r>
      <w:proofErr w:type="spellEnd"/>
      <w:proofErr w:type="gramEnd"/>
    </w:p>
    <w:p w14:paraId="0648C884" w14:textId="77777777" w:rsidR="008B1847" w:rsidRPr="007F075F" w:rsidRDefault="008B1847" w:rsidP="007F075F">
      <w:pPr>
        <w:pStyle w:val="a3"/>
        <w:ind w:right="3" w:firstLine="709"/>
        <w:jc w:val="both"/>
        <w:rPr>
          <w:b/>
          <w:sz w:val="24"/>
          <w:szCs w:val="24"/>
        </w:rPr>
      </w:pPr>
    </w:p>
    <w:p w14:paraId="31411BA3" w14:textId="77777777" w:rsidR="008B1847" w:rsidRPr="007F075F" w:rsidRDefault="00722EC5" w:rsidP="007F075F">
      <w:pPr>
        <w:pStyle w:val="a3"/>
        <w:ind w:right="3" w:firstLine="709"/>
        <w:jc w:val="both"/>
        <w:rPr>
          <w:sz w:val="24"/>
          <w:szCs w:val="24"/>
        </w:rPr>
      </w:pPr>
      <w:r w:rsidRPr="007F075F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0662EC21" wp14:editId="1C0971E0">
            <wp:extent cx="115824" cy="155448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75F">
        <w:rPr>
          <w:sz w:val="24"/>
          <w:szCs w:val="24"/>
        </w:rPr>
        <w:t xml:space="preserve">   </w:t>
      </w:r>
      <w:r w:rsidRPr="007F075F">
        <w:rPr>
          <w:spacing w:val="-23"/>
          <w:sz w:val="24"/>
          <w:szCs w:val="24"/>
        </w:rPr>
        <w:t xml:space="preserve"> </w:t>
      </w:r>
      <w:r w:rsidRPr="007F075F">
        <w:rPr>
          <w:b/>
          <w:i/>
          <w:sz w:val="24"/>
          <w:szCs w:val="24"/>
        </w:rPr>
        <w:t xml:space="preserve">объяснять: </w:t>
      </w:r>
      <w:r w:rsidRPr="007F075F">
        <w:rPr>
          <w:sz w:val="24"/>
          <w:szCs w:val="24"/>
        </w:rPr>
        <w:t>различных организмов в жизни человека и собственной деятельности; взаимосвязи организмов и окружающей</w:t>
      </w:r>
      <w:r w:rsidRPr="007F075F">
        <w:rPr>
          <w:spacing w:val="-11"/>
          <w:sz w:val="24"/>
          <w:szCs w:val="24"/>
        </w:rPr>
        <w:t xml:space="preserve"> </w:t>
      </w:r>
      <w:r w:rsidRPr="007F075F">
        <w:rPr>
          <w:sz w:val="24"/>
          <w:szCs w:val="24"/>
        </w:rPr>
        <w:t>среды;</w:t>
      </w:r>
    </w:p>
    <w:p w14:paraId="29CE1216" w14:textId="77777777" w:rsidR="008B1847" w:rsidRPr="007F075F" w:rsidRDefault="00722EC5" w:rsidP="007F075F">
      <w:pPr>
        <w:pStyle w:val="a3"/>
        <w:spacing w:before="2" w:line="322" w:lineRule="exact"/>
        <w:ind w:right="3" w:firstLine="709"/>
        <w:jc w:val="both"/>
        <w:rPr>
          <w:sz w:val="24"/>
          <w:szCs w:val="24"/>
        </w:rPr>
      </w:pPr>
      <w:r w:rsidRPr="007F075F">
        <w:rPr>
          <w:sz w:val="24"/>
          <w:szCs w:val="24"/>
        </w:rPr>
        <w:t>необходимость защиты окружающей среды;</w:t>
      </w:r>
    </w:p>
    <w:p w14:paraId="61988F9C" w14:textId="77777777" w:rsidR="008B1847" w:rsidRPr="007F075F" w:rsidRDefault="00722EC5" w:rsidP="007F075F">
      <w:pPr>
        <w:pStyle w:val="a3"/>
        <w:ind w:right="3" w:firstLine="709"/>
        <w:jc w:val="both"/>
        <w:rPr>
          <w:sz w:val="24"/>
          <w:szCs w:val="24"/>
        </w:rPr>
      </w:pPr>
      <w:r w:rsidRPr="007F075F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31626795" wp14:editId="272C845D">
            <wp:extent cx="115824" cy="155448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75F">
        <w:rPr>
          <w:sz w:val="24"/>
          <w:szCs w:val="24"/>
        </w:rPr>
        <w:t xml:space="preserve">   </w:t>
      </w:r>
      <w:r w:rsidRPr="007F075F">
        <w:rPr>
          <w:spacing w:val="-23"/>
          <w:sz w:val="24"/>
          <w:szCs w:val="24"/>
        </w:rPr>
        <w:t xml:space="preserve"> </w:t>
      </w:r>
      <w:r w:rsidRPr="007F075F">
        <w:rPr>
          <w:sz w:val="24"/>
          <w:szCs w:val="24"/>
        </w:rPr>
        <w:t>родство человека с млекопитающими животными, место и роль человека в природе; взаимосвязи человека и окружающей</w:t>
      </w:r>
      <w:r w:rsidRPr="007F075F">
        <w:rPr>
          <w:spacing w:val="-15"/>
          <w:sz w:val="24"/>
          <w:szCs w:val="24"/>
        </w:rPr>
        <w:t xml:space="preserve"> </w:t>
      </w:r>
      <w:r w:rsidRPr="007F075F">
        <w:rPr>
          <w:sz w:val="24"/>
          <w:szCs w:val="24"/>
        </w:rPr>
        <w:t>среды;</w:t>
      </w:r>
    </w:p>
    <w:p w14:paraId="34CA47A9" w14:textId="77777777" w:rsidR="008B1847" w:rsidRPr="007F075F" w:rsidRDefault="00722EC5" w:rsidP="007F075F">
      <w:pPr>
        <w:pStyle w:val="a3"/>
        <w:ind w:right="3" w:firstLine="709"/>
        <w:jc w:val="both"/>
        <w:rPr>
          <w:sz w:val="24"/>
          <w:szCs w:val="24"/>
        </w:rPr>
      </w:pPr>
      <w:r w:rsidRPr="007F075F">
        <w:rPr>
          <w:sz w:val="24"/>
          <w:szCs w:val="24"/>
        </w:rPr>
        <w:t>зависимость собственного здоровья от состояния окружающей среды; причины наследственности и изменчивости, проявления</w:t>
      </w:r>
    </w:p>
    <w:p w14:paraId="4F2BFF20" w14:textId="77777777" w:rsidR="008B1847" w:rsidRPr="007F075F" w:rsidRDefault="00722EC5" w:rsidP="007F075F">
      <w:pPr>
        <w:pStyle w:val="a3"/>
        <w:spacing w:line="242" w:lineRule="auto"/>
        <w:ind w:right="3" w:firstLine="709"/>
        <w:jc w:val="both"/>
        <w:rPr>
          <w:sz w:val="24"/>
          <w:szCs w:val="24"/>
        </w:rPr>
      </w:pPr>
      <w:r w:rsidRPr="007F075F">
        <w:rPr>
          <w:sz w:val="24"/>
          <w:szCs w:val="24"/>
        </w:rPr>
        <w:t>наследственных заболеваний, иммунитета у человека; роль гормонов и витаминов в организме;</w:t>
      </w:r>
    </w:p>
    <w:p w14:paraId="65E75B92" w14:textId="77777777" w:rsidR="008B1847" w:rsidRPr="007F075F" w:rsidRDefault="00722EC5" w:rsidP="007F075F">
      <w:pPr>
        <w:ind w:right="3" w:firstLine="709"/>
        <w:jc w:val="both"/>
        <w:rPr>
          <w:sz w:val="24"/>
          <w:szCs w:val="24"/>
        </w:rPr>
      </w:pPr>
      <w:r w:rsidRPr="007F075F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71DEB754" wp14:editId="082BFFAA">
            <wp:extent cx="115824" cy="155448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75F">
        <w:rPr>
          <w:sz w:val="24"/>
          <w:szCs w:val="24"/>
        </w:rPr>
        <w:t xml:space="preserve">   </w:t>
      </w:r>
      <w:r w:rsidRPr="007F075F">
        <w:rPr>
          <w:spacing w:val="-23"/>
          <w:sz w:val="24"/>
          <w:szCs w:val="24"/>
        </w:rPr>
        <w:t xml:space="preserve"> </w:t>
      </w:r>
      <w:r w:rsidRPr="007F075F">
        <w:rPr>
          <w:b/>
          <w:i/>
          <w:sz w:val="24"/>
          <w:szCs w:val="24"/>
        </w:rPr>
        <w:t>изучать биологические объекты и процессы</w:t>
      </w:r>
      <w:r w:rsidRPr="007F075F">
        <w:rPr>
          <w:i/>
          <w:sz w:val="24"/>
          <w:szCs w:val="24"/>
        </w:rPr>
        <w:t xml:space="preserve">: </w:t>
      </w:r>
      <w:r w:rsidRPr="007F075F">
        <w:rPr>
          <w:sz w:val="24"/>
          <w:szCs w:val="24"/>
        </w:rPr>
        <w:t>описывать и объяснять результаты опытов; рассматривать на готовых микропрепаратах и описывать биологические</w:t>
      </w:r>
      <w:r w:rsidRPr="007F075F">
        <w:rPr>
          <w:spacing w:val="-3"/>
          <w:sz w:val="24"/>
          <w:szCs w:val="24"/>
        </w:rPr>
        <w:t xml:space="preserve"> </w:t>
      </w:r>
      <w:r w:rsidRPr="007F075F">
        <w:rPr>
          <w:sz w:val="24"/>
          <w:szCs w:val="24"/>
        </w:rPr>
        <w:t>объекты;</w:t>
      </w:r>
    </w:p>
    <w:p w14:paraId="77B0CDEC" w14:textId="77777777" w:rsidR="008B1847" w:rsidRPr="007F075F" w:rsidRDefault="00722EC5" w:rsidP="007F075F">
      <w:pPr>
        <w:ind w:right="3" w:firstLine="709"/>
        <w:jc w:val="both"/>
        <w:rPr>
          <w:sz w:val="24"/>
          <w:szCs w:val="24"/>
        </w:rPr>
      </w:pPr>
      <w:r w:rsidRPr="007F075F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1AFBD0D6" wp14:editId="49875E6F">
            <wp:extent cx="115824" cy="155448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75F">
        <w:rPr>
          <w:sz w:val="24"/>
          <w:szCs w:val="24"/>
        </w:rPr>
        <w:t xml:space="preserve">   </w:t>
      </w:r>
      <w:r w:rsidRPr="007F075F">
        <w:rPr>
          <w:spacing w:val="-23"/>
          <w:sz w:val="24"/>
          <w:szCs w:val="24"/>
        </w:rPr>
        <w:t xml:space="preserve"> </w:t>
      </w:r>
      <w:r w:rsidRPr="007F075F">
        <w:rPr>
          <w:b/>
          <w:i/>
          <w:sz w:val="24"/>
          <w:szCs w:val="24"/>
        </w:rPr>
        <w:t>распознавать и описывать</w:t>
      </w:r>
      <w:r w:rsidRPr="007F075F">
        <w:rPr>
          <w:i/>
          <w:sz w:val="24"/>
          <w:szCs w:val="24"/>
        </w:rPr>
        <w:t xml:space="preserve">: </w:t>
      </w:r>
      <w:r w:rsidRPr="007F075F">
        <w:rPr>
          <w:sz w:val="24"/>
          <w:szCs w:val="24"/>
        </w:rPr>
        <w:t>на таблицах органы и системы органов человека;</w:t>
      </w:r>
    </w:p>
    <w:p w14:paraId="54D8C76D" w14:textId="77777777" w:rsidR="008B1847" w:rsidRPr="007F075F" w:rsidRDefault="00722EC5" w:rsidP="007F075F">
      <w:pPr>
        <w:spacing w:line="242" w:lineRule="auto"/>
        <w:ind w:right="3" w:firstLine="709"/>
        <w:jc w:val="both"/>
        <w:rPr>
          <w:sz w:val="24"/>
          <w:szCs w:val="24"/>
        </w:rPr>
      </w:pPr>
      <w:r w:rsidRPr="007F075F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693EA71B" wp14:editId="239DAE65">
            <wp:extent cx="115824" cy="155448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75F">
        <w:rPr>
          <w:sz w:val="24"/>
          <w:szCs w:val="24"/>
        </w:rPr>
        <w:t xml:space="preserve">   </w:t>
      </w:r>
      <w:r w:rsidRPr="007F075F">
        <w:rPr>
          <w:spacing w:val="-23"/>
          <w:sz w:val="24"/>
          <w:szCs w:val="24"/>
        </w:rPr>
        <w:t xml:space="preserve"> </w:t>
      </w:r>
      <w:r w:rsidRPr="007F075F">
        <w:rPr>
          <w:b/>
          <w:i/>
          <w:sz w:val="24"/>
          <w:szCs w:val="24"/>
        </w:rPr>
        <w:t xml:space="preserve">анализировать и оценивать </w:t>
      </w:r>
      <w:r w:rsidRPr="007F075F">
        <w:rPr>
          <w:sz w:val="24"/>
          <w:szCs w:val="24"/>
        </w:rPr>
        <w:t>воздействие факторов окружающей среды, факторов риска на</w:t>
      </w:r>
      <w:r w:rsidRPr="007F075F">
        <w:rPr>
          <w:spacing w:val="-4"/>
          <w:sz w:val="24"/>
          <w:szCs w:val="24"/>
        </w:rPr>
        <w:t xml:space="preserve"> </w:t>
      </w:r>
      <w:r w:rsidRPr="007F075F">
        <w:rPr>
          <w:sz w:val="24"/>
          <w:szCs w:val="24"/>
        </w:rPr>
        <w:t>здоровье;</w:t>
      </w:r>
    </w:p>
    <w:p w14:paraId="1B6781A2" w14:textId="77777777" w:rsidR="007F075F" w:rsidRDefault="007F075F" w:rsidP="007F075F">
      <w:pPr>
        <w:pStyle w:val="21"/>
        <w:ind w:left="0" w:right="3" w:firstLine="709"/>
        <w:jc w:val="both"/>
        <w:rPr>
          <w:sz w:val="24"/>
          <w:szCs w:val="24"/>
        </w:rPr>
      </w:pPr>
    </w:p>
    <w:p w14:paraId="6CE4DFF1" w14:textId="77777777" w:rsidR="008B1847" w:rsidRPr="007F075F" w:rsidRDefault="00722EC5" w:rsidP="007F075F">
      <w:pPr>
        <w:pStyle w:val="21"/>
        <w:ind w:left="0" w:right="3" w:firstLine="709"/>
        <w:jc w:val="both"/>
        <w:rPr>
          <w:sz w:val="24"/>
          <w:szCs w:val="24"/>
        </w:rPr>
      </w:pPr>
      <w:r w:rsidRPr="007F075F">
        <w:rPr>
          <w:sz w:val="24"/>
          <w:szCs w:val="24"/>
        </w:rPr>
        <w:t>проводить простые биологические исследования:</w:t>
      </w:r>
    </w:p>
    <w:p w14:paraId="23701451" w14:textId="77777777" w:rsidR="008B1847" w:rsidRPr="007F075F" w:rsidRDefault="00722EC5" w:rsidP="007F075F">
      <w:pPr>
        <w:pStyle w:val="a3"/>
        <w:ind w:right="3" w:firstLine="709"/>
        <w:jc w:val="both"/>
        <w:rPr>
          <w:sz w:val="24"/>
          <w:szCs w:val="24"/>
        </w:rPr>
      </w:pPr>
      <w:r w:rsidRPr="007F075F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73382EA2" wp14:editId="4D61E3CD">
            <wp:extent cx="115824" cy="155448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75F">
        <w:rPr>
          <w:sz w:val="24"/>
          <w:szCs w:val="24"/>
        </w:rPr>
        <w:t xml:space="preserve">   </w:t>
      </w:r>
      <w:r w:rsidRPr="007F075F">
        <w:rPr>
          <w:spacing w:val="-23"/>
          <w:sz w:val="24"/>
          <w:szCs w:val="24"/>
        </w:rPr>
        <w:t xml:space="preserve"> </w:t>
      </w:r>
      <w:r w:rsidRPr="007F075F">
        <w:rPr>
          <w:sz w:val="24"/>
          <w:szCs w:val="24"/>
        </w:rPr>
        <w:t>ставить биологические эксперименты, описывать и</w:t>
      </w:r>
      <w:r w:rsidRPr="00207AE4">
        <w:rPr>
          <w:sz w:val="24"/>
          <w:szCs w:val="24"/>
        </w:rPr>
        <w:t xml:space="preserve"> </w:t>
      </w:r>
      <w:r w:rsidRPr="007F075F">
        <w:rPr>
          <w:sz w:val="24"/>
          <w:szCs w:val="24"/>
        </w:rPr>
        <w:t>объяснять</w:t>
      </w:r>
    </w:p>
    <w:p w14:paraId="1DC83355" w14:textId="77777777" w:rsidR="008B1847" w:rsidRPr="007F075F" w:rsidRDefault="00722EC5" w:rsidP="00207AE4">
      <w:pPr>
        <w:pStyle w:val="a3"/>
        <w:ind w:right="3" w:firstLine="709"/>
        <w:jc w:val="both"/>
        <w:rPr>
          <w:sz w:val="24"/>
          <w:szCs w:val="24"/>
        </w:rPr>
      </w:pPr>
      <w:r w:rsidRPr="007F075F">
        <w:rPr>
          <w:sz w:val="24"/>
          <w:szCs w:val="24"/>
        </w:rPr>
        <w:t>результаты опытов; рассматривать на готовых микропрепаратах и описывать биологические объекты;</w:t>
      </w:r>
    </w:p>
    <w:p w14:paraId="2465F76E" w14:textId="77777777" w:rsidR="008B1847" w:rsidRPr="007F075F" w:rsidRDefault="00722EC5" w:rsidP="00207AE4">
      <w:pPr>
        <w:pStyle w:val="a3"/>
        <w:ind w:right="3" w:firstLine="709"/>
        <w:jc w:val="both"/>
        <w:rPr>
          <w:sz w:val="24"/>
          <w:szCs w:val="24"/>
        </w:rPr>
      </w:pPr>
      <w:r w:rsidRPr="00207AE4">
        <w:rPr>
          <w:noProof/>
          <w:sz w:val="24"/>
          <w:szCs w:val="24"/>
          <w:lang w:eastAsia="ru-RU"/>
        </w:rPr>
        <w:drawing>
          <wp:inline distT="0" distB="0" distL="0" distR="0" wp14:anchorId="3F6D1F7E" wp14:editId="585DED74">
            <wp:extent cx="115824" cy="155448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75F">
        <w:rPr>
          <w:sz w:val="24"/>
          <w:szCs w:val="24"/>
        </w:rPr>
        <w:t xml:space="preserve">   </w:t>
      </w:r>
      <w:r w:rsidRPr="00207AE4">
        <w:rPr>
          <w:sz w:val="24"/>
          <w:szCs w:val="24"/>
        </w:rPr>
        <w:t xml:space="preserve"> </w:t>
      </w:r>
      <w:r w:rsidRPr="007F075F">
        <w:rPr>
          <w:sz w:val="24"/>
          <w:szCs w:val="24"/>
        </w:rPr>
        <w:t>по результатам наблюдений распознавать и описывать на таблицах основные части и органоиды клетки, органы и системы</w:t>
      </w:r>
      <w:r w:rsidRPr="00207AE4">
        <w:rPr>
          <w:sz w:val="24"/>
          <w:szCs w:val="24"/>
        </w:rPr>
        <w:t xml:space="preserve"> </w:t>
      </w:r>
      <w:r w:rsidRPr="007F075F">
        <w:rPr>
          <w:sz w:val="24"/>
          <w:szCs w:val="24"/>
        </w:rPr>
        <w:t>органов</w:t>
      </w:r>
    </w:p>
    <w:p w14:paraId="76D20F99" w14:textId="77777777" w:rsidR="008B1847" w:rsidRPr="007F075F" w:rsidRDefault="00722EC5" w:rsidP="00207AE4">
      <w:pPr>
        <w:pStyle w:val="a3"/>
        <w:ind w:right="3" w:firstLine="709"/>
        <w:jc w:val="both"/>
        <w:rPr>
          <w:sz w:val="24"/>
          <w:szCs w:val="24"/>
        </w:rPr>
      </w:pPr>
      <w:r w:rsidRPr="007F075F">
        <w:rPr>
          <w:sz w:val="24"/>
          <w:szCs w:val="24"/>
        </w:rPr>
        <w:t>человека;</w:t>
      </w:r>
    </w:p>
    <w:p w14:paraId="73AD5C36" w14:textId="77777777" w:rsidR="008B1847" w:rsidRPr="007F075F" w:rsidRDefault="008B1847" w:rsidP="007F075F">
      <w:pPr>
        <w:pStyle w:val="a3"/>
        <w:spacing w:before="4"/>
        <w:ind w:firstLine="709"/>
        <w:jc w:val="both"/>
        <w:rPr>
          <w:sz w:val="24"/>
          <w:szCs w:val="24"/>
        </w:rPr>
      </w:pPr>
    </w:p>
    <w:p w14:paraId="5CB778BB" w14:textId="77777777" w:rsidR="008B1847" w:rsidRPr="007F075F" w:rsidRDefault="00722EC5" w:rsidP="007F075F">
      <w:pPr>
        <w:pStyle w:val="21"/>
        <w:spacing w:line="242" w:lineRule="auto"/>
        <w:ind w:left="0" w:right="1609" w:firstLine="709"/>
        <w:jc w:val="both"/>
        <w:rPr>
          <w:sz w:val="24"/>
          <w:szCs w:val="24"/>
        </w:rPr>
      </w:pPr>
      <w:r w:rsidRPr="007F075F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14:paraId="059F742E" w14:textId="77777777" w:rsidR="008B1847" w:rsidRPr="007F075F" w:rsidRDefault="00722EC5" w:rsidP="00207AE4">
      <w:pPr>
        <w:pStyle w:val="a3"/>
        <w:ind w:right="3" w:firstLine="709"/>
        <w:jc w:val="both"/>
        <w:rPr>
          <w:sz w:val="24"/>
          <w:szCs w:val="24"/>
        </w:rPr>
      </w:pPr>
      <w:r w:rsidRPr="00207AE4">
        <w:rPr>
          <w:noProof/>
          <w:sz w:val="24"/>
          <w:szCs w:val="24"/>
          <w:lang w:eastAsia="ru-RU"/>
        </w:rPr>
        <w:drawing>
          <wp:inline distT="0" distB="0" distL="0" distR="0" wp14:anchorId="266B5C53" wp14:editId="7FC1A62E">
            <wp:extent cx="115824" cy="155448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75F">
        <w:rPr>
          <w:sz w:val="24"/>
          <w:szCs w:val="24"/>
        </w:rPr>
        <w:t xml:space="preserve">   </w:t>
      </w:r>
      <w:r w:rsidRPr="00207AE4">
        <w:rPr>
          <w:sz w:val="24"/>
          <w:szCs w:val="24"/>
        </w:rPr>
        <w:t xml:space="preserve"> </w:t>
      </w:r>
      <w:r w:rsidRPr="007F075F">
        <w:rPr>
          <w:sz w:val="24"/>
          <w:szCs w:val="24"/>
        </w:rPr>
        <w:t>соблюдения мер профилактики заболеваний, вызываемых растениями, животными, бактериями, грибами и вирусами;</w:t>
      </w:r>
      <w:r w:rsidRPr="00207AE4">
        <w:rPr>
          <w:sz w:val="24"/>
          <w:szCs w:val="24"/>
        </w:rPr>
        <w:t xml:space="preserve"> </w:t>
      </w:r>
      <w:r w:rsidRPr="007F075F">
        <w:rPr>
          <w:sz w:val="24"/>
          <w:szCs w:val="24"/>
        </w:rPr>
        <w:t>профилактики</w:t>
      </w:r>
    </w:p>
    <w:p w14:paraId="5138BECF" w14:textId="77777777" w:rsidR="008B1847" w:rsidRPr="007F075F" w:rsidRDefault="00722EC5" w:rsidP="00207AE4">
      <w:pPr>
        <w:pStyle w:val="a3"/>
        <w:ind w:right="3" w:firstLine="709"/>
        <w:jc w:val="both"/>
        <w:rPr>
          <w:sz w:val="24"/>
          <w:szCs w:val="24"/>
        </w:rPr>
      </w:pPr>
      <w:r w:rsidRPr="007F075F">
        <w:rPr>
          <w:sz w:val="24"/>
          <w:szCs w:val="24"/>
        </w:rPr>
        <w:t>травматизма, стрессов, ВИЧ-инфекции, вредных привычек (курение, алкоголизм, наркомания), нарушения осанки, зрения, слуха,</w:t>
      </w:r>
    </w:p>
    <w:p w14:paraId="08FCEA96" w14:textId="77777777" w:rsidR="008B1847" w:rsidRPr="007F075F" w:rsidRDefault="00722EC5" w:rsidP="00207AE4">
      <w:pPr>
        <w:pStyle w:val="a3"/>
        <w:ind w:right="3" w:firstLine="709"/>
        <w:jc w:val="both"/>
        <w:rPr>
          <w:sz w:val="24"/>
          <w:szCs w:val="24"/>
        </w:rPr>
      </w:pPr>
      <w:r w:rsidRPr="007F075F">
        <w:rPr>
          <w:sz w:val="24"/>
          <w:szCs w:val="24"/>
        </w:rPr>
        <w:t>инфекционных и простудных заболеваний;</w:t>
      </w:r>
    </w:p>
    <w:p w14:paraId="69C038BB" w14:textId="77777777" w:rsidR="008B1847" w:rsidRPr="007F075F" w:rsidRDefault="00722EC5" w:rsidP="00207AE4">
      <w:pPr>
        <w:pStyle w:val="a3"/>
        <w:ind w:right="3" w:firstLine="709"/>
        <w:jc w:val="both"/>
        <w:rPr>
          <w:sz w:val="24"/>
          <w:szCs w:val="24"/>
        </w:rPr>
      </w:pPr>
      <w:r w:rsidRPr="00207AE4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43111E3C" wp14:editId="02C1B074">
            <wp:extent cx="115824" cy="155448"/>
            <wp:effectExtent l="0" t="0" r="0" b="0"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75F">
        <w:rPr>
          <w:sz w:val="24"/>
          <w:szCs w:val="24"/>
        </w:rPr>
        <w:t xml:space="preserve">   </w:t>
      </w:r>
      <w:r w:rsidRPr="00207AE4">
        <w:rPr>
          <w:sz w:val="24"/>
          <w:szCs w:val="24"/>
        </w:rPr>
        <w:t xml:space="preserve"> </w:t>
      </w:r>
      <w:r w:rsidRPr="007F075F">
        <w:rPr>
          <w:sz w:val="24"/>
          <w:szCs w:val="24"/>
        </w:rPr>
        <w:t>оказания первой помощи при переломах, кровотечениях, ожогах, обморожениях и других травмах, спасении</w:t>
      </w:r>
      <w:r w:rsidRPr="00207AE4">
        <w:rPr>
          <w:sz w:val="24"/>
          <w:szCs w:val="24"/>
        </w:rPr>
        <w:t xml:space="preserve"> </w:t>
      </w:r>
      <w:r w:rsidRPr="007F075F">
        <w:rPr>
          <w:sz w:val="24"/>
          <w:szCs w:val="24"/>
        </w:rPr>
        <w:t>утопающего;</w:t>
      </w:r>
    </w:p>
    <w:p w14:paraId="0E4D5FA3" w14:textId="77777777" w:rsidR="008B1847" w:rsidRPr="007F075F" w:rsidRDefault="00722EC5" w:rsidP="00207AE4">
      <w:pPr>
        <w:pStyle w:val="a3"/>
        <w:ind w:right="3" w:firstLine="709"/>
        <w:jc w:val="both"/>
        <w:rPr>
          <w:sz w:val="24"/>
          <w:szCs w:val="24"/>
        </w:rPr>
      </w:pPr>
      <w:r w:rsidRPr="00207AE4">
        <w:rPr>
          <w:noProof/>
          <w:sz w:val="24"/>
          <w:szCs w:val="24"/>
          <w:lang w:eastAsia="ru-RU"/>
        </w:rPr>
        <w:drawing>
          <wp:inline distT="0" distB="0" distL="0" distR="0" wp14:anchorId="5B9AFEA6" wp14:editId="6427FC19">
            <wp:extent cx="115824" cy="155448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75F">
        <w:rPr>
          <w:sz w:val="24"/>
          <w:szCs w:val="24"/>
        </w:rPr>
        <w:t xml:space="preserve">   </w:t>
      </w:r>
      <w:r w:rsidRPr="00207AE4">
        <w:rPr>
          <w:sz w:val="24"/>
          <w:szCs w:val="24"/>
        </w:rPr>
        <w:t xml:space="preserve"> </w:t>
      </w:r>
      <w:r w:rsidRPr="007F075F">
        <w:rPr>
          <w:sz w:val="24"/>
          <w:szCs w:val="24"/>
        </w:rPr>
        <w:t>рациональной организации труда и отдыха, соблюдения правил поведения в окружающей</w:t>
      </w:r>
      <w:r w:rsidRPr="00207AE4">
        <w:rPr>
          <w:sz w:val="24"/>
          <w:szCs w:val="24"/>
        </w:rPr>
        <w:t xml:space="preserve"> </w:t>
      </w:r>
      <w:r w:rsidRPr="007F075F">
        <w:rPr>
          <w:sz w:val="24"/>
          <w:szCs w:val="24"/>
        </w:rPr>
        <w:t>среде;</w:t>
      </w:r>
    </w:p>
    <w:p w14:paraId="495AB3CD" w14:textId="77777777" w:rsidR="008B1847" w:rsidRPr="007F075F" w:rsidRDefault="00722EC5" w:rsidP="00207AE4">
      <w:pPr>
        <w:pStyle w:val="a3"/>
        <w:ind w:right="3" w:firstLine="709"/>
        <w:jc w:val="both"/>
        <w:rPr>
          <w:sz w:val="24"/>
          <w:szCs w:val="24"/>
        </w:rPr>
      </w:pPr>
      <w:r w:rsidRPr="00207AE4">
        <w:rPr>
          <w:noProof/>
          <w:sz w:val="24"/>
          <w:szCs w:val="24"/>
          <w:lang w:eastAsia="ru-RU"/>
        </w:rPr>
        <w:drawing>
          <wp:inline distT="0" distB="0" distL="0" distR="0" wp14:anchorId="6CFF3B19" wp14:editId="168B1D21">
            <wp:extent cx="115824" cy="155448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75F">
        <w:rPr>
          <w:sz w:val="24"/>
          <w:szCs w:val="24"/>
        </w:rPr>
        <w:t xml:space="preserve">   </w:t>
      </w:r>
      <w:r w:rsidRPr="00207AE4">
        <w:rPr>
          <w:sz w:val="24"/>
          <w:szCs w:val="24"/>
        </w:rPr>
        <w:t xml:space="preserve"> </w:t>
      </w:r>
      <w:r w:rsidRPr="007F075F">
        <w:rPr>
          <w:sz w:val="24"/>
          <w:szCs w:val="24"/>
        </w:rPr>
        <w:t>проведения наблюдений за состоянием собственного</w:t>
      </w:r>
      <w:r w:rsidRPr="00207AE4">
        <w:rPr>
          <w:sz w:val="24"/>
          <w:szCs w:val="24"/>
        </w:rPr>
        <w:t xml:space="preserve"> </w:t>
      </w:r>
      <w:r w:rsidRPr="007F075F">
        <w:rPr>
          <w:sz w:val="24"/>
          <w:szCs w:val="24"/>
        </w:rPr>
        <w:t>организма.</w:t>
      </w:r>
    </w:p>
    <w:p w14:paraId="37B0932B" w14:textId="77777777" w:rsidR="008B1847" w:rsidRPr="007F075F" w:rsidRDefault="00722EC5" w:rsidP="00207AE4">
      <w:pPr>
        <w:pStyle w:val="a3"/>
        <w:ind w:right="3" w:firstLine="709"/>
        <w:jc w:val="both"/>
        <w:rPr>
          <w:sz w:val="24"/>
          <w:szCs w:val="24"/>
        </w:rPr>
      </w:pPr>
      <w:r w:rsidRPr="007F075F">
        <w:rPr>
          <w:sz w:val="24"/>
          <w:szCs w:val="24"/>
        </w:rPr>
        <w:t>При изучении данного курса решаются следующие коррекционно- развивающие задачи:</w:t>
      </w:r>
    </w:p>
    <w:p w14:paraId="0C0AAE58" w14:textId="77777777" w:rsidR="008B1847" w:rsidRPr="007F075F" w:rsidRDefault="00722EC5" w:rsidP="007F075F">
      <w:pPr>
        <w:pStyle w:val="a3"/>
        <w:spacing w:before="65"/>
        <w:ind w:firstLine="709"/>
        <w:jc w:val="both"/>
        <w:rPr>
          <w:sz w:val="24"/>
          <w:szCs w:val="24"/>
        </w:rPr>
      </w:pPr>
      <w:r w:rsidRPr="007F075F">
        <w:rPr>
          <w:sz w:val="24"/>
          <w:szCs w:val="24"/>
        </w:rPr>
        <w:t>-расширение кругозора обучающихся;</w:t>
      </w:r>
    </w:p>
    <w:p w14:paraId="10CF11A8" w14:textId="77777777" w:rsidR="008B1847" w:rsidRPr="007F075F" w:rsidRDefault="00722EC5" w:rsidP="007F075F">
      <w:pPr>
        <w:pStyle w:val="a3"/>
        <w:spacing w:before="1" w:line="237" w:lineRule="auto"/>
        <w:ind w:right="3" w:firstLine="709"/>
        <w:jc w:val="both"/>
        <w:rPr>
          <w:sz w:val="24"/>
          <w:szCs w:val="24"/>
        </w:rPr>
      </w:pPr>
      <w:r w:rsidRPr="007F075F">
        <w:rPr>
          <w:sz w:val="24"/>
          <w:szCs w:val="24"/>
        </w:rPr>
        <w:t>-повышение их адаптивных возможностей благодаря улучшению социальной ориентировки;</w:t>
      </w:r>
    </w:p>
    <w:p w14:paraId="72E50988" w14:textId="77777777" w:rsidR="008B1847" w:rsidRPr="007F075F" w:rsidRDefault="00722EC5" w:rsidP="007F075F">
      <w:pPr>
        <w:pStyle w:val="a3"/>
        <w:ind w:right="3" w:firstLine="709"/>
        <w:jc w:val="both"/>
        <w:rPr>
          <w:sz w:val="24"/>
          <w:szCs w:val="24"/>
        </w:rPr>
      </w:pPr>
      <w:r w:rsidRPr="007F075F">
        <w:rPr>
          <w:sz w:val="24"/>
          <w:szCs w:val="24"/>
        </w:rPr>
        <w:t>-обогащение жизненного опыта детей путем организации непосредственных наблюдений в природе и обществе, в процессе предметно-практической и продуктивной деятельности;</w:t>
      </w:r>
    </w:p>
    <w:p w14:paraId="57ABACC0" w14:textId="77777777" w:rsidR="008B1847" w:rsidRPr="007F075F" w:rsidRDefault="00722EC5" w:rsidP="007F075F">
      <w:pPr>
        <w:pStyle w:val="a3"/>
        <w:ind w:right="3" w:firstLine="709"/>
        <w:jc w:val="both"/>
        <w:rPr>
          <w:sz w:val="24"/>
          <w:szCs w:val="24"/>
        </w:rPr>
      </w:pPr>
      <w:r w:rsidRPr="007F075F">
        <w:rPr>
          <w:sz w:val="24"/>
          <w:szCs w:val="24"/>
        </w:rPr>
        <w:t>-систематизация знаний и представлений, способствующая повышению интеллектуальной активности учащихся и лучшему усвоению учебного материала по другим учебным дисциплинам;</w:t>
      </w:r>
    </w:p>
    <w:p w14:paraId="700F35D0" w14:textId="77777777" w:rsidR="008B1847" w:rsidRPr="007F075F" w:rsidRDefault="00722EC5" w:rsidP="007F075F">
      <w:pPr>
        <w:pStyle w:val="a3"/>
        <w:ind w:right="3" w:firstLine="709"/>
        <w:jc w:val="both"/>
        <w:rPr>
          <w:sz w:val="24"/>
          <w:szCs w:val="24"/>
        </w:rPr>
      </w:pPr>
      <w:r w:rsidRPr="007F075F">
        <w:rPr>
          <w:sz w:val="24"/>
          <w:szCs w:val="24"/>
        </w:rPr>
        <w:t>-уточнение, расширение и активизация лексического запаса, развитие устной монологической речи;</w:t>
      </w:r>
    </w:p>
    <w:p w14:paraId="12905444" w14:textId="77777777" w:rsidR="008B1847" w:rsidRPr="007F075F" w:rsidRDefault="00722EC5" w:rsidP="007F075F">
      <w:pPr>
        <w:pStyle w:val="a3"/>
        <w:spacing w:before="1"/>
        <w:ind w:right="3" w:firstLine="709"/>
        <w:jc w:val="both"/>
        <w:rPr>
          <w:sz w:val="24"/>
          <w:szCs w:val="24"/>
        </w:rPr>
      </w:pPr>
      <w:r w:rsidRPr="007F075F">
        <w:rPr>
          <w:sz w:val="24"/>
          <w:szCs w:val="24"/>
        </w:rPr>
        <w:t>-улучшение зрительного восприятия, зрительной и словесной памяти, активизация</w:t>
      </w:r>
    </w:p>
    <w:p w14:paraId="45FD772A" w14:textId="77777777" w:rsidR="008B1847" w:rsidRPr="007F075F" w:rsidRDefault="00722EC5" w:rsidP="007F075F">
      <w:pPr>
        <w:pStyle w:val="a3"/>
        <w:ind w:right="3"/>
        <w:jc w:val="both"/>
        <w:rPr>
          <w:sz w:val="24"/>
          <w:szCs w:val="24"/>
        </w:rPr>
      </w:pPr>
      <w:r w:rsidRPr="007F075F">
        <w:rPr>
          <w:sz w:val="24"/>
          <w:szCs w:val="24"/>
        </w:rPr>
        <w:t>познавательной деятельности;</w:t>
      </w:r>
    </w:p>
    <w:p w14:paraId="27D16485" w14:textId="77777777" w:rsidR="008B1847" w:rsidRPr="007F075F" w:rsidRDefault="00722EC5" w:rsidP="007F075F">
      <w:pPr>
        <w:pStyle w:val="a3"/>
        <w:spacing w:line="237" w:lineRule="auto"/>
        <w:ind w:right="3" w:firstLine="709"/>
        <w:jc w:val="both"/>
        <w:rPr>
          <w:sz w:val="24"/>
          <w:szCs w:val="24"/>
        </w:rPr>
      </w:pPr>
      <w:r w:rsidRPr="007F075F">
        <w:rPr>
          <w:sz w:val="24"/>
          <w:szCs w:val="24"/>
        </w:rPr>
        <w:t>-активизация умственной деятельности (навыков планомерного и соотносительного</w:t>
      </w:r>
    </w:p>
    <w:p w14:paraId="270A0920" w14:textId="77777777" w:rsidR="008B1847" w:rsidRPr="007F075F" w:rsidRDefault="007F075F" w:rsidP="007F075F">
      <w:pPr>
        <w:pStyle w:val="a3"/>
        <w:spacing w:before="1" w:line="237" w:lineRule="auto"/>
        <w:ind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22EC5" w:rsidRPr="007F075F">
        <w:rPr>
          <w:sz w:val="24"/>
          <w:szCs w:val="24"/>
        </w:rPr>
        <w:t>анализа, практической группировки и обобщения, словесной классификации изучаемых предметов из ближайшего окружения ученика);</w:t>
      </w:r>
    </w:p>
    <w:p w14:paraId="470CDD0D" w14:textId="77777777" w:rsidR="008B1847" w:rsidRPr="007F075F" w:rsidRDefault="007F075F" w:rsidP="007F075F">
      <w:pPr>
        <w:pStyle w:val="a3"/>
        <w:spacing w:line="237" w:lineRule="auto"/>
        <w:ind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22EC5" w:rsidRPr="007F075F">
        <w:rPr>
          <w:sz w:val="24"/>
          <w:szCs w:val="24"/>
        </w:rPr>
        <w:t>систематизация знаний и навыков в междисциплинарных областях (краеведение,</w:t>
      </w:r>
    </w:p>
    <w:p w14:paraId="5389200D" w14:textId="77777777" w:rsidR="008B1847" w:rsidRPr="007F075F" w:rsidRDefault="00722EC5" w:rsidP="007F075F">
      <w:pPr>
        <w:pStyle w:val="a3"/>
        <w:spacing w:before="1"/>
        <w:ind w:right="3"/>
        <w:jc w:val="both"/>
        <w:rPr>
          <w:sz w:val="24"/>
          <w:szCs w:val="24"/>
        </w:rPr>
      </w:pPr>
      <w:r w:rsidRPr="007F075F">
        <w:rPr>
          <w:sz w:val="24"/>
          <w:szCs w:val="24"/>
        </w:rPr>
        <w:t>экология, гигиена, технология, экономика, труд)</w:t>
      </w:r>
    </w:p>
    <w:p w14:paraId="4E9F74E1" w14:textId="77777777" w:rsidR="008B1847" w:rsidRPr="007F075F" w:rsidRDefault="008B1847">
      <w:pPr>
        <w:rPr>
          <w:sz w:val="24"/>
          <w:szCs w:val="24"/>
        </w:rPr>
        <w:sectPr w:rsidR="008B1847" w:rsidRPr="007F075F" w:rsidSect="007F075F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5653B3A1" w14:textId="77777777" w:rsidR="006A41DA" w:rsidRDefault="00722EC5" w:rsidP="006A41DA">
      <w:pPr>
        <w:spacing w:before="73"/>
        <w:ind w:left="2084" w:right="1132" w:hanging="524"/>
        <w:jc w:val="center"/>
        <w:rPr>
          <w:b/>
          <w:sz w:val="24"/>
          <w:szCs w:val="24"/>
        </w:rPr>
      </w:pPr>
      <w:r w:rsidRPr="007F075F">
        <w:rPr>
          <w:b/>
          <w:sz w:val="24"/>
          <w:szCs w:val="24"/>
        </w:rPr>
        <w:lastRenderedPageBreak/>
        <w:t>Тематическое планирование. Биология. 8 класс</w:t>
      </w:r>
    </w:p>
    <w:p w14:paraId="641F03CC" w14:textId="77777777" w:rsidR="008B1847" w:rsidRPr="007F075F" w:rsidRDefault="00722EC5" w:rsidP="006A41DA">
      <w:pPr>
        <w:spacing w:before="73"/>
        <w:ind w:left="1701" w:right="1132" w:hanging="524"/>
        <w:jc w:val="center"/>
        <w:rPr>
          <w:b/>
          <w:sz w:val="24"/>
          <w:szCs w:val="24"/>
        </w:rPr>
      </w:pPr>
      <w:r w:rsidRPr="007F075F">
        <w:rPr>
          <w:b/>
          <w:sz w:val="24"/>
          <w:szCs w:val="24"/>
        </w:rPr>
        <w:t>(2 ч в неделю, всего –64 ч)</w:t>
      </w:r>
    </w:p>
    <w:tbl>
      <w:tblPr>
        <w:tblStyle w:val="TableNormal"/>
        <w:tblW w:w="1502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"/>
        <w:gridCol w:w="3809"/>
        <w:gridCol w:w="1134"/>
        <w:gridCol w:w="2552"/>
        <w:gridCol w:w="6803"/>
      </w:tblGrid>
      <w:tr w:rsidR="008B1847" w:rsidRPr="007F075F" w14:paraId="223F2E8C" w14:textId="77777777" w:rsidTr="006A41DA">
        <w:trPr>
          <w:trHeight w:val="419"/>
        </w:trPr>
        <w:tc>
          <w:tcPr>
            <w:tcW w:w="728" w:type="dxa"/>
            <w:gridSpan w:val="2"/>
          </w:tcPr>
          <w:p w14:paraId="14E1A0EC" w14:textId="77777777" w:rsidR="008B1847" w:rsidRPr="007F075F" w:rsidRDefault="00722EC5" w:rsidP="00DD09E4">
            <w:pPr>
              <w:pStyle w:val="TableParagraph"/>
              <w:spacing w:line="292" w:lineRule="exact"/>
              <w:ind w:left="107" w:right="-3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09" w:type="dxa"/>
          </w:tcPr>
          <w:p w14:paraId="2EE74238" w14:textId="77777777" w:rsidR="008B1847" w:rsidRPr="007F075F" w:rsidRDefault="00722EC5" w:rsidP="007F075F">
            <w:pPr>
              <w:pStyle w:val="TableParagraph"/>
              <w:spacing w:line="292" w:lineRule="exact"/>
              <w:ind w:left="105" w:right="-3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14:paraId="78E438EE" w14:textId="77777777" w:rsidR="008B1847" w:rsidRPr="007F075F" w:rsidRDefault="00722EC5" w:rsidP="00DD09E4">
            <w:pPr>
              <w:pStyle w:val="TableParagraph"/>
              <w:spacing w:line="292" w:lineRule="exact"/>
              <w:ind w:left="108" w:right="-3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552" w:type="dxa"/>
          </w:tcPr>
          <w:p w14:paraId="6668F373" w14:textId="77777777" w:rsidR="008B1847" w:rsidRPr="007F075F" w:rsidRDefault="00722EC5" w:rsidP="0010071A">
            <w:pPr>
              <w:pStyle w:val="TableParagraph"/>
              <w:tabs>
                <w:tab w:val="left" w:pos="1985"/>
                <w:tab w:val="left" w:pos="2197"/>
              </w:tabs>
              <w:spacing w:line="292" w:lineRule="exact"/>
              <w:ind w:left="108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6803" w:type="dxa"/>
          </w:tcPr>
          <w:p w14:paraId="63507FAE" w14:textId="77777777" w:rsidR="008B1847" w:rsidRPr="007F075F" w:rsidRDefault="00722EC5" w:rsidP="007F075F">
            <w:pPr>
              <w:pStyle w:val="TableParagraph"/>
              <w:spacing w:line="292" w:lineRule="exact"/>
              <w:ind w:left="105" w:right="-3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D09E4" w:rsidRPr="007F075F" w14:paraId="10752C52" w14:textId="77777777" w:rsidTr="006A41DA">
        <w:trPr>
          <w:trHeight w:val="474"/>
        </w:trPr>
        <w:tc>
          <w:tcPr>
            <w:tcW w:w="728" w:type="dxa"/>
            <w:gridSpan w:val="2"/>
            <w:tcBorders>
              <w:bottom w:val="nil"/>
            </w:tcBorders>
          </w:tcPr>
          <w:p w14:paraId="6CE97FC2" w14:textId="77777777" w:rsidR="00DD09E4" w:rsidRPr="007F075F" w:rsidRDefault="00DD09E4" w:rsidP="007F075F">
            <w:pPr>
              <w:pStyle w:val="TableParagraph"/>
              <w:spacing w:before="1"/>
              <w:ind w:left="107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9" w:type="dxa"/>
            <w:vMerge w:val="restart"/>
          </w:tcPr>
          <w:p w14:paraId="54D71994" w14:textId="77777777" w:rsidR="00DD09E4" w:rsidRPr="007F075F" w:rsidRDefault="00DD09E4" w:rsidP="007F075F">
            <w:pPr>
              <w:pStyle w:val="TableParagraph"/>
              <w:spacing w:before="1"/>
              <w:ind w:left="105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Место человека в системе</w:t>
            </w:r>
          </w:p>
          <w:p w14:paraId="5AFD3661" w14:textId="77777777" w:rsidR="00DD09E4" w:rsidRPr="007F075F" w:rsidRDefault="00DD09E4" w:rsidP="007F075F">
            <w:pPr>
              <w:pStyle w:val="TableParagraph"/>
              <w:spacing w:line="271" w:lineRule="exact"/>
              <w:ind w:left="105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органического мира</w:t>
            </w:r>
          </w:p>
        </w:tc>
        <w:tc>
          <w:tcPr>
            <w:tcW w:w="1134" w:type="dxa"/>
            <w:tcBorders>
              <w:bottom w:val="nil"/>
            </w:tcBorders>
          </w:tcPr>
          <w:p w14:paraId="3F1C0B7E" w14:textId="77777777" w:rsidR="00DD09E4" w:rsidRPr="007F075F" w:rsidRDefault="00DD09E4" w:rsidP="007F075F">
            <w:pPr>
              <w:pStyle w:val="TableParagraph"/>
              <w:spacing w:before="1"/>
              <w:ind w:left="108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552" w:type="dxa"/>
            <w:vMerge w:val="restart"/>
          </w:tcPr>
          <w:p w14:paraId="31F1BBF6" w14:textId="77777777" w:rsidR="00DD09E4" w:rsidRPr="007F075F" w:rsidRDefault="00DD09E4" w:rsidP="0010071A">
            <w:pPr>
              <w:pStyle w:val="TableParagraph"/>
              <w:tabs>
                <w:tab w:val="left" w:pos="2197"/>
              </w:tabs>
              <w:spacing w:before="1"/>
              <w:ind w:left="108" w:right="641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Работа с учебником,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C4A862" w14:textId="77777777" w:rsidR="00DD09E4" w:rsidRPr="007F075F" w:rsidRDefault="00DD09E4" w:rsidP="0010071A">
            <w:pPr>
              <w:pStyle w:val="TableParagraph"/>
              <w:tabs>
                <w:tab w:val="left" w:pos="2197"/>
              </w:tabs>
              <w:spacing w:line="271" w:lineRule="exact"/>
              <w:ind w:left="108" w:right="641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рабочими</w:t>
            </w:r>
          </w:p>
        </w:tc>
        <w:tc>
          <w:tcPr>
            <w:tcW w:w="6803" w:type="dxa"/>
            <w:vMerge w:val="restart"/>
          </w:tcPr>
          <w:p w14:paraId="107C6D2E" w14:textId="77777777" w:rsidR="00DD09E4" w:rsidRPr="007F075F" w:rsidRDefault="00DD09E4" w:rsidP="007F075F">
            <w:pPr>
              <w:pStyle w:val="TableParagraph"/>
              <w:spacing w:before="1"/>
              <w:ind w:left="105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Знать эволюцию человека, классификацию.</w:t>
            </w:r>
          </w:p>
        </w:tc>
      </w:tr>
      <w:tr w:rsidR="00DD09E4" w:rsidRPr="007F075F" w14:paraId="0CE70BE6" w14:textId="77777777" w:rsidTr="006A41DA">
        <w:trPr>
          <w:trHeight w:val="292"/>
        </w:trPr>
        <w:tc>
          <w:tcPr>
            <w:tcW w:w="728" w:type="dxa"/>
            <w:gridSpan w:val="2"/>
            <w:tcBorders>
              <w:top w:val="nil"/>
              <w:bottom w:val="nil"/>
            </w:tcBorders>
          </w:tcPr>
          <w:p w14:paraId="7A31F883" w14:textId="77777777" w:rsidR="00DD09E4" w:rsidRPr="007F075F" w:rsidRDefault="00DD09E4" w:rsidP="007F075F">
            <w:pPr>
              <w:pStyle w:val="TableParagraph"/>
              <w:ind w:right="-3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vMerge/>
            <w:tcBorders>
              <w:bottom w:val="nil"/>
            </w:tcBorders>
          </w:tcPr>
          <w:p w14:paraId="6A17B8AA" w14:textId="77777777" w:rsidR="00DD09E4" w:rsidRPr="007F075F" w:rsidRDefault="00DD09E4" w:rsidP="007F075F">
            <w:pPr>
              <w:pStyle w:val="TableParagraph"/>
              <w:spacing w:line="271" w:lineRule="exact"/>
              <w:ind w:left="105" w:right="-3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B14545C" w14:textId="77777777" w:rsidR="00DD09E4" w:rsidRPr="007F075F" w:rsidRDefault="00DD09E4" w:rsidP="007F075F">
            <w:pPr>
              <w:pStyle w:val="TableParagraph"/>
              <w:ind w:right="-3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45F517E7" w14:textId="77777777" w:rsidR="00DD09E4" w:rsidRPr="007F075F" w:rsidRDefault="00DD09E4" w:rsidP="0010071A">
            <w:pPr>
              <w:pStyle w:val="TableParagraph"/>
              <w:tabs>
                <w:tab w:val="left" w:pos="2197"/>
              </w:tabs>
              <w:spacing w:line="271" w:lineRule="exact"/>
              <w:ind w:left="108"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vMerge/>
            <w:tcBorders>
              <w:bottom w:val="single" w:sz="4" w:space="0" w:color="auto"/>
            </w:tcBorders>
          </w:tcPr>
          <w:p w14:paraId="66A2C185" w14:textId="77777777" w:rsidR="00DD09E4" w:rsidRPr="007F075F" w:rsidRDefault="00DD09E4" w:rsidP="007F075F">
            <w:pPr>
              <w:pStyle w:val="TableParagraph"/>
              <w:spacing w:line="271" w:lineRule="exact"/>
              <w:ind w:right="-3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47" w:rsidRPr="007F075F" w14:paraId="3C436AE1" w14:textId="77777777" w:rsidTr="006A41DA">
        <w:trPr>
          <w:trHeight w:val="593"/>
        </w:trPr>
        <w:tc>
          <w:tcPr>
            <w:tcW w:w="728" w:type="dxa"/>
            <w:gridSpan w:val="2"/>
          </w:tcPr>
          <w:p w14:paraId="16C01E58" w14:textId="77777777" w:rsidR="008B1847" w:rsidRPr="007F075F" w:rsidRDefault="00722EC5" w:rsidP="007F075F">
            <w:pPr>
              <w:pStyle w:val="TableParagraph"/>
              <w:spacing w:line="292" w:lineRule="exact"/>
              <w:ind w:left="107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9" w:type="dxa"/>
          </w:tcPr>
          <w:p w14:paraId="6358DAC0" w14:textId="77777777" w:rsidR="008B1847" w:rsidRPr="007F075F" w:rsidRDefault="00722EC5" w:rsidP="007F075F">
            <w:pPr>
              <w:pStyle w:val="TableParagraph"/>
              <w:spacing w:line="292" w:lineRule="exact"/>
              <w:ind w:left="105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</w:t>
            </w:r>
          </w:p>
        </w:tc>
        <w:tc>
          <w:tcPr>
            <w:tcW w:w="1134" w:type="dxa"/>
          </w:tcPr>
          <w:p w14:paraId="62CCEE36" w14:textId="77777777" w:rsidR="008B1847" w:rsidRPr="007F075F" w:rsidRDefault="00722EC5" w:rsidP="007F075F">
            <w:pPr>
              <w:pStyle w:val="TableParagraph"/>
              <w:spacing w:line="292" w:lineRule="exact"/>
              <w:ind w:left="108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ADB6E1F" w14:textId="77777777" w:rsidR="008B1847" w:rsidRPr="007F075F" w:rsidRDefault="008B1847" w:rsidP="0010071A">
            <w:pPr>
              <w:tabs>
                <w:tab w:val="left" w:pos="2197"/>
              </w:tabs>
              <w:ind w:right="641"/>
              <w:rPr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14:paraId="7F1C99AA" w14:textId="77777777" w:rsidR="008B1847" w:rsidRPr="007F075F" w:rsidRDefault="00722EC5" w:rsidP="007F075F">
            <w:pPr>
              <w:pStyle w:val="TableParagraph"/>
              <w:ind w:left="105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Знать основные этапы эволюции. Отличительные признаки рас.</w:t>
            </w:r>
          </w:p>
          <w:p w14:paraId="073FF916" w14:textId="77777777" w:rsidR="008B1847" w:rsidRPr="007F075F" w:rsidRDefault="00722EC5" w:rsidP="007F075F">
            <w:pPr>
              <w:pStyle w:val="TableParagraph"/>
              <w:spacing w:before="1" w:line="273" w:lineRule="exact"/>
              <w:ind w:left="105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Исторические факты</w:t>
            </w:r>
          </w:p>
        </w:tc>
      </w:tr>
      <w:tr w:rsidR="008B1847" w:rsidRPr="007F075F" w14:paraId="143B526A" w14:textId="77777777" w:rsidTr="006A41DA">
        <w:trPr>
          <w:trHeight w:val="560"/>
        </w:trPr>
        <w:tc>
          <w:tcPr>
            <w:tcW w:w="728" w:type="dxa"/>
            <w:gridSpan w:val="2"/>
          </w:tcPr>
          <w:p w14:paraId="016801D3" w14:textId="77777777" w:rsidR="008B1847" w:rsidRPr="007F075F" w:rsidRDefault="00722EC5" w:rsidP="007F075F">
            <w:pPr>
              <w:pStyle w:val="TableParagraph"/>
              <w:spacing w:line="292" w:lineRule="exact"/>
              <w:ind w:left="107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9" w:type="dxa"/>
          </w:tcPr>
          <w:p w14:paraId="0E1AA517" w14:textId="77777777" w:rsidR="008B1847" w:rsidRPr="007F075F" w:rsidRDefault="00722EC5" w:rsidP="007F075F">
            <w:pPr>
              <w:pStyle w:val="TableParagraph"/>
              <w:ind w:left="105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Общий обзор строения организма человека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3C27FE" w14:textId="77777777" w:rsidR="008B1847" w:rsidRPr="007F075F" w:rsidRDefault="00722EC5" w:rsidP="007F075F">
            <w:pPr>
              <w:pStyle w:val="TableParagraph"/>
              <w:spacing w:line="292" w:lineRule="exact"/>
              <w:ind w:left="108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1D708F0" w14:textId="77777777" w:rsidR="008B1847" w:rsidRPr="007F075F" w:rsidRDefault="008B1847" w:rsidP="0010071A">
            <w:pPr>
              <w:tabs>
                <w:tab w:val="left" w:pos="2197"/>
              </w:tabs>
              <w:ind w:right="641"/>
              <w:rPr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14:paraId="217EB03A" w14:textId="77777777" w:rsidR="008B1847" w:rsidRPr="007F075F" w:rsidRDefault="00722EC5" w:rsidP="007F075F">
            <w:pPr>
              <w:pStyle w:val="TableParagraph"/>
              <w:spacing w:line="292" w:lineRule="exact"/>
              <w:ind w:left="105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Знать клеточное строение</w:t>
            </w:r>
            <w:r w:rsidR="007F0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организма, ткани, органы, системы органов.</w:t>
            </w:r>
          </w:p>
        </w:tc>
      </w:tr>
      <w:tr w:rsidR="0010071A" w:rsidRPr="007F075F" w14:paraId="7D389CAF" w14:textId="77777777" w:rsidTr="006A41DA">
        <w:trPr>
          <w:trHeight w:val="270"/>
        </w:trPr>
        <w:tc>
          <w:tcPr>
            <w:tcW w:w="728" w:type="dxa"/>
            <w:gridSpan w:val="2"/>
            <w:tcBorders>
              <w:bottom w:val="nil"/>
            </w:tcBorders>
          </w:tcPr>
          <w:p w14:paraId="42D56438" w14:textId="77777777" w:rsidR="0010071A" w:rsidRPr="007F075F" w:rsidRDefault="0010071A" w:rsidP="007F075F">
            <w:pPr>
              <w:pStyle w:val="TableParagraph"/>
              <w:spacing w:line="213" w:lineRule="exact"/>
              <w:ind w:left="107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9" w:type="dxa"/>
            <w:tcBorders>
              <w:bottom w:val="nil"/>
            </w:tcBorders>
          </w:tcPr>
          <w:p w14:paraId="0F7280EA" w14:textId="77777777" w:rsidR="0010071A" w:rsidRPr="007F075F" w:rsidRDefault="0010071A" w:rsidP="007F075F">
            <w:pPr>
              <w:pStyle w:val="TableParagraph"/>
              <w:spacing w:line="213" w:lineRule="exact"/>
              <w:ind w:left="105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Координация и регуляция</w:t>
            </w:r>
          </w:p>
        </w:tc>
        <w:tc>
          <w:tcPr>
            <w:tcW w:w="1134" w:type="dxa"/>
            <w:tcBorders>
              <w:bottom w:val="nil"/>
            </w:tcBorders>
          </w:tcPr>
          <w:p w14:paraId="36C85498" w14:textId="77777777" w:rsidR="0010071A" w:rsidRPr="007F075F" w:rsidRDefault="0010071A" w:rsidP="007F075F">
            <w:pPr>
              <w:pStyle w:val="TableParagraph"/>
              <w:spacing w:line="213" w:lineRule="exact"/>
              <w:ind w:left="108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13 ч.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E621EEA" w14:textId="77777777" w:rsidR="0010071A" w:rsidRPr="007F075F" w:rsidRDefault="00207AE4" w:rsidP="0010071A">
            <w:pPr>
              <w:pStyle w:val="TableParagraph"/>
              <w:tabs>
                <w:tab w:val="left" w:pos="2197"/>
              </w:tabs>
              <w:spacing w:line="250" w:lineRule="exact"/>
              <w:ind w:left="108"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</w:t>
            </w:r>
            <w:r w:rsidR="0010071A" w:rsidRPr="007F075F">
              <w:rPr>
                <w:rFonts w:ascii="Times New Roman" w:hAnsi="Times New Roman" w:cs="Times New Roman"/>
                <w:sz w:val="24"/>
                <w:szCs w:val="24"/>
              </w:rPr>
              <w:t>идеофильмов.</w:t>
            </w:r>
          </w:p>
        </w:tc>
        <w:tc>
          <w:tcPr>
            <w:tcW w:w="6803" w:type="dxa"/>
            <w:vMerge w:val="restart"/>
          </w:tcPr>
          <w:p w14:paraId="5548CCBA" w14:textId="77777777" w:rsidR="0010071A" w:rsidRPr="007F075F" w:rsidRDefault="0010071A" w:rsidP="0010071A">
            <w:pPr>
              <w:pStyle w:val="TableParagraph"/>
              <w:spacing w:line="213" w:lineRule="exact"/>
              <w:ind w:left="105" w:righ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Знать гуморальную регуляцию,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железы внутренней секреции,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гормоны, их роль в организме,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строение и функции нервной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системы. Строение и функции</w:t>
            </w:r>
          </w:p>
          <w:p w14:paraId="64E2CD9D" w14:textId="77777777" w:rsidR="0010071A" w:rsidRPr="007F075F" w:rsidRDefault="0010071A" w:rsidP="0010071A">
            <w:pPr>
              <w:pStyle w:val="TableParagraph"/>
              <w:spacing w:line="271" w:lineRule="exact"/>
              <w:ind w:left="105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спинного и головного мозга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Анализаторы: зрительный,</w:t>
            </w:r>
          </w:p>
          <w:p w14:paraId="6BF6FC44" w14:textId="77777777" w:rsidR="0010071A" w:rsidRPr="007F075F" w:rsidRDefault="0010071A" w:rsidP="0010071A">
            <w:pPr>
              <w:pStyle w:val="TableParagraph"/>
              <w:spacing w:line="271" w:lineRule="exact"/>
              <w:ind w:left="105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 xml:space="preserve">слуховой, </w:t>
            </w:r>
            <w:proofErr w:type="spellStart"/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кожно</w:t>
            </w:r>
            <w:proofErr w:type="spellEnd"/>
            <w:r w:rsidR="00DD0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чувствительный, обоняние, вкус.</w:t>
            </w:r>
          </w:p>
        </w:tc>
      </w:tr>
      <w:tr w:rsidR="0010071A" w:rsidRPr="007F075F" w14:paraId="19DAA2F7" w14:textId="77777777" w:rsidTr="006A41DA">
        <w:trPr>
          <w:trHeight w:val="292"/>
        </w:trPr>
        <w:tc>
          <w:tcPr>
            <w:tcW w:w="728" w:type="dxa"/>
            <w:gridSpan w:val="2"/>
            <w:tcBorders>
              <w:top w:val="nil"/>
              <w:bottom w:val="nil"/>
            </w:tcBorders>
          </w:tcPr>
          <w:p w14:paraId="7FDFD9A2" w14:textId="77777777" w:rsidR="0010071A" w:rsidRPr="007F075F" w:rsidRDefault="0010071A" w:rsidP="007F075F">
            <w:pPr>
              <w:pStyle w:val="TableParagraph"/>
              <w:ind w:right="-3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14:paraId="49AD29FE" w14:textId="77777777" w:rsidR="0010071A" w:rsidRPr="007F075F" w:rsidRDefault="0010071A" w:rsidP="007F075F">
            <w:pPr>
              <w:pStyle w:val="TableParagraph"/>
              <w:ind w:right="-3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330BEC8" w14:textId="77777777" w:rsidR="0010071A" w:rsidRPr="007F075F" w:rsidRDefault="0010071A" w:rsidP="007F075F">
            <w:pPr>
              <w:pStyle w:val="TableParagraph"/>
              <w:ind w:right="-3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013B966" w14:textId="77777777" w:rsidR="0010071A" w:rsidRPr="007F075F" w:rsidRDefault="0010071A" w:rsidP="0010071A">
            <w:pPr>
              <w:pStyle w:val="TableParagraph"/>
              <w:tabs>
                <w:tab w:val="left" w:pos="2197"/>
              </w:tabs>
              <w:spacing w:before="12" w:line="260" w:lineRule="exact"/>
              <w:ind w:left="108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Зарисовки в</w:t>
            </w:r>
          </w:p>
        </w:tc>
        <w:tc>
          <w:tcPr>
            <w:tcW w:w="6803" w:type="dxa"/>
            <w:vMerge/>
          </w:tcPr>
          <w:p w14:paraId="1FBC677B" w14:textId="77777777" w:rsidR="0010071A" w:rsidRPr="007F075F" w:rsidRDefault="0010071A" w:rsidP="007F075F">
            <w:pPr>
              <w:pStyle w:val="TableParagraph"/>
              <w:spacing w:line="251" w:lineRule="exact"/>
              <w:ind w:left="105" w:right="-3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1A" w:rsidRPr="007F075F" w14:paraId="1E05F817" w14:textId="77777777" w:rsidTr="006A41DA">
        <w:trPr>
          <w:trHeight w:val="550"/>
        </w:trPr>
        <w:tc>
          <w:tcPr>
            <w:tcW w:w="728" w:type="dxa"/>
            <w:gridSpan w:val="2"/>
            <w:tcBorders>
              <w:top w:val="nil"/>
            </w:tcBorders>
          </w:tcPr>
          <w:p w14:paraId="73AAA9EE" w14:textId="77777777" w:rsidR="0010071A" w:rsidRPr="007F075F" w:rsidRDefault="0010071A" w:rsidP="007F075F">
            <w:pPr>
              <w:pStyle w:val="TableParagraph"/>
              <w:ind w:right="-3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14:paraId="7546053F" w14:textId="77777777" w:rsidR="0010071A" w:rsidRPr="007F075F" w:rsidRDefault="0010071A" w:rsidP="007F075F">
            <w:pPr>
              <w:pStyle w:val="TableParagraph"/>
              <w:ind w:right="-3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A443069" w14:textId="77777777" w:rsidR="0010071A" w:rsidRPr="007F075F" w:rsidRDefault="0010071A" w:rsidP="007F075F">
            <w:pPr>
              <w:pStyle w:val="TableParagraph"/>
              <w:ind w:right="-3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4501DCA0" w14:textId="77777777" w:rsidR="0010071A" w:rsidRPr="007F075F" w:rsidRDefault="0010071A" w:rsidP="0010071A">
            <w:pPr>
              <w:pStyle w:val="TableParagraph"/>
              <w:tabs>
                <w:tab w:val="left" w:pos="2197"/>
              </w:tabs>
              <w:spacing w:before="12"/>
              <w:ind w:left="108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альбомы.</w:t>
            </w:r>
          </w:p>
        </w:tc>
        <w:tc>
          <w:tcPr>
            <w:tcW w:w="6803" w:type="dxa"/>
            <w:vMerge/>
          </w:tcPr>
          <w:p w14:paraId="7379AD9B" w14:textId="77777777" w:rsidR="0010071A" w:rsidRPr="007F075F" w:rsidRDefault="0010071A" w:rsidP="007F075F">
            <w:pPr>
              <w:pStyle w:val="TableParagraph"/>
              <w:spacing w:line="251" w:lineRule="exact"/>
              <w:ind w:left="105" w:right="-3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1A" w:rsidRPr="007F075F" w14:paraId="620FEA69" w14:textId="77777777" w:rsidTr="006A41DA">
        <w:trPr>
          <w:trHeight w:val="314"/>
        </w:trPr>
        <w:tc>
          <w:tcPr>
            <w:tcW w:w="728" w:type="dxa"/>
            <w:gridSpan w:val="2"/>
            <w:tcBorders>
              <w:bottom w:val="nil"/>
            </w:tcBorders>
          </w:tcPr>
          <w:p w14:paraId="660B49AB" w14:textId="77777777" w:rsidR="0010071A" w:rsidRPr="007F075F" w:rsidRDefault="0010071A" w:rsidP="007F075F">
            <w:pPr>
              <w:pStyle w:val="TableParagraph"/>
              <w:spacing w:line="293" w:lineRule="exact"/>
              <w:ind w:left="107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9" w:type="dxa"/>
            <w:tcBorders>
              <w:bottom w:val="nil"/>
            </w:tcBorders>
          </w:tcPr>
          <w:p w14:paraId="5A16119E" w14:textId="77777777" w:rsidR="0010071A" w:rsidRPr="007F075F" w:rsidRDefault="0010071A" w:rsidP="007F075F">
            <w:pPr>
              <w:pStyle w:val="TableParagraph"/>
              <w:spacing w:line="293" w:lineRule="exact"/>
              <w:ind w:left="105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Опора и движение</w:t>
            </w:r>
          </w:p>
        </w:tc>
        <w:tc>
          <w:tcPr>
            <w:tcW w:w="1134" w:type="dxa"/>
            <w:tcBorders>
              <w:bottom w:val="nil"/>
            </w:tcBorders>
          </w:tcPr>
          <w:p w14:paraId="1BAEB4D7" w14:textId="77777777" w:rsidR="0010071A" w:rsidRPr="007F075F" w:rsidRDefault="0010071A" w:rsidP="007F075F">
            <w:pPr>
              <w:pStyle w:val="TableParagraph"/>
              <w:spacing w:line="293" w:lineRule="exact"/>
              <w:ind w:left="108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85C58CD" w14:textId="77777777" w:rsidR="0010071A" w:rsidRPr="007F075F" w:rsidRDefault="0010071A" w:rsidP="0010071A">
            <w:pPr>
              <w:pStyle w:val="TableParagraph"/>
              <w:tabs>
                <w:tab w:val="left" w:pos="2197"/>
              </w:tabs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vMerge w:val="restart"/>
          </w:tcPr>
          <w:p w14:paraId="29C768E5" w14:textId="77777777" w:rsidR="0010071A" w:rsidRPr="007F075F" w:rsidRDefault="0010071A" w:rsidP="00DD09E4">
            <w:pPr>
              <w:pStyle w:val="TableParagraph"/>
              <w:spacing w:line="293" w:lineRule="exact"/>
              <w:ind w:left="105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Знать строение костей, 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скелета, строение и работу</w:t>
            </w:r>
            <w:r w:rsidR="00DD0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мышц, основные группы мышц.</w:t>
            </w:r>
          </w:p>
        </w:tc>
      </w:tr>
      <w:tr w:rsidR="0010071A" w:rsidRPr="007F075F" w14:paraId="0DADF245" w14:textId="77777777" w:rsidTr="006A41DA">
        <w:trPr>
          <w:trHeight w:val="182"/>
        </w:trPr>
        <w:tc>
          <w:tcPr>
            <w:tcW w:w="728" w:type="dxa"/>
            <w:gridSpan w:val="2"/>
            <w:tcBorders>
              <w:top w:val="nil"/>
            </w:tcBorders>
          </w:tcPr>
          <w:p w14:paraId="17A0BA74" w14:textId="77777777" w:rsidR="0010071A" w:rsidRPr="007F075F" w:rsidRDefault="0010071A" w:rsidP="007F075F">
            <w:pPr>
              <w:pStyle w:val="TableParagraph"/>
              <w:ind w:right="-3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</w:tcBorders>
          </w:tcPr>
          <w:p w14:paraId="0C1DB4BB" w14:textId="77777777" w:rsidR="0010071A" w:rsidRPr="007F075F" w:rsidRDefault="0010071A" w:rsidP="007F075F">
            <w:pPr>
              <w:pStyle w:val="TableParagraph"/>
              <w:ind w:right="-3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AAB3370" w14:textId="77777777" w:rsidR="0010071A" w:rsidRPr="007F075F" w:rsidRDefault="0010071A" w:rsidP="007F075F">
            <w:pPr>
              <w:pStyle w:val="TableParagraph"/>
              <w:ind w:right="-3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44E130CB" w14:textId="77777777" w:rsidR="0010071A" w:rsidRPr="007F075F" w:rsidRDefault="0010071A" w:rsidP="0010071A">
            <w:pPr>
              <w:pStyle w:val="TableParagraph"/>
              <w:tabs>
                <w:tab w:val="left" w:pos="2197"/>
              </w:tabs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vMerge/>
          </w:tcPr>
          <w:p w14:paraId="0E19C52C" w14:textId="77777777" w:rsidR="0010071A" w:rsidRPr="007F075F" w:rsidRDefault="0010071A" w:rsidP="007F075F">
            <w:pPr>
              <w:pStyle w:val="TableParagraph"/>
              <w:spacing w:line="251" w:lineRule="exact"/>
              <w:ind w:left="105" w:right="-3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1A" w:rsidRPr="007F075F" w14:paraId="3ED79C75" w14:textId="77777777" w:rsidTr="006A41DA">
        <w:trPr>
          <w:trHeight w:val="85"/>
        </w:trPr>
        <w:tc>
          <w:tcPr>
            <w:tcW w:w="728" w:type="dxa"/>
            <w:gridSpan w:val="2"/>
            <w:tcBorders>
              <w:bottom w:val="nil"/>
            </w:tcBorders>
          </w:tcPr>
          <w:p w14:paraId="6533E6E7" w14:textId="77777777" w:rsidR="0010071A" w:rsidRPr="007F075F" w:rsidRDefault="0010071A" w:rsidP="007F075F">
            <w:pPr>
              <w:pStyle w:val="TableParagraph"/>
              <w:spacing w:line="292" w:lineRule="exact"/>
              <w:ind w:left="107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9" w:type="dxa"/>
            <w:tcBorders>
              <w:bottom w:val="nil"/>
            </w:tcBorders>
          </w:tcPr>
          <w:p w14:paraId="132E21B5" w14:textId="77777777" w:rsidR="0010071A" w:rsidRPr="007F075F" w:rsidRDefault="0010071A" w:rsidP="007F075F">
            <w:pPr>
              <w:pStyle w:val="TableParagraph"/>
              <w:spacing w:line="292" w:lineRule="exact"/>
              <w:ind w:left="105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1134" w:type="dxa"/>
            <w:tcBorders>
              <w:bottom w:val="nil"/>
            </w:tcBorders>
          </w:tcPr>
          <w:p w14:paraId="6BCFE4E8" w14:textId="77777777" w:rsidR="0010071A" w:rsidRPr="007F075F" w:rsidRDefault="0010071A" w:rsidP="007F075F">
            <w:pPr>
              <w:pStyle w:val="TableParagraph"/>
              <w:spacing w:line="292" w:lineRule="exact"/>
              <w:ind w:left="108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2552" w:type="dxa"/>
            <w:tcBorders>
              <w:top w:val="nil"/>
            </w:tcBorders>
          </w:tcPr>
          <w:p w14:paraId="218D956A" w14:textId="77777777" w:rsidR="0010071A" w:rsidRPr="007F075F" w:rsidRDefault="0010071A" w:rsidP="0010071A">
            <w:pPr>
              <w:pStyle w:val="TableParagraph"/>
              <w:tabs>
                <w:tab w:val="left" w:pos="2197"/>
              </w:tabs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bottom w:val="nil"/>
            </w:tcBorders>
          </w:tcPr>
          <w:p w14:paraId="4FA9C42C" w14:textId="77777777" w:rsidR="0010071A" w:rsidRPr="007F075F" w:rsidRDefault="0010071A" w:rsidP="0010071A">
            <w:pPr>
              <w:pStyle w:val="TableParagraph"/>
              <w:spacing w:line="292" w:lineRule="exact"/>
              <w:ind w:left="105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Знать состав крови, клетки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крови, иммунитет, группы крови.</w:t>
            </w:r>
          </w:p>
        </w:tc>
      </w:tr>
      <w:tr w:rsidR="0010071A" w:rsidRPr="007F075F" w14:paraId="3C2B81CD" w14:textId="77777777" w:rsidTr="006A41DA">
        <w:trPr>
          <w:trHeight w:val="314"/>
        </w:trPr>
        <w:tc>
          <w:tcPr>
            <w:tcW w:w="728" w:type="dxa"/>
            <w:gridSpan w:val="2"/>
            <w:tcBorders>
              <w:bottom w:val="nil"/>
            </w:tcBorders>
          </w:tcPr>
          <w:p w14:paraId="709A117D" w14:textId="77777777" w:rsidR="0010071A" w:rsidRPr="007F075F" w:rsidRDefault="0010071A" w:rsidP="007F075F">
            <w:pPr>
              <w:pStyle w:val="TableParagraph"/>
              <w:spacing w:line="292" w:lineRule="exact"/>
              <w:ind w:left="107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9" w:type="dxa"/>
            <w:tcBorders>
              <w:bottom w:val="nil"/>
            </w:tcBorders>
          </w:tcPr>
          <w:p w14:paraId="619DD235" w14:textId="77777777" w:rsidR="0010071A" w:rsidRPr="007F075F" w:rsidRDefault="0010071A" w:rsidP="007F075F">
            <w:pPr>
              <w:pStyle w:val="TableParagraph"/>
              <w:spacing w:line="292" w:lineRule="exact"/>
              <w:ind w:left="105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Транспорт веществ</w:t>
            </w:r>
          </w:p>
        </w:tc>
        <w:tc>
          <w:tcPr>
            <w:tcW w:w="1134" w:type="dxa"/>
            <w:tcBorders>
              <w:bottom w:val="nil"/>
            </w:tcBorders>
          </w:tcPr>
          <w:p w14:paraId="7E96275F" w14:textId="77777777" w:rsidR="0010071A" w:rsidRPr="007F075F" w:rsidRDefault="0010071A" w:rsidP="007F075F">
            <w:pPr>
              <w:pStyle w:val="TableParagraph"/>
              <w:spacing w:line="292" w:lineRule="exact"/>
              <w:ind w:left="108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2552" w:type="dxa"/>
            <w:vMerge w:val="restart"/>
            <w:tcBorders>
              <w:top w:val="nil"/>
              <w:right w:val="nil"/>
            </w:tcBorders>
          </w:tcPr>
          <w:p w14:paraId="61716BD5" w14:textId="77777777" w:rsidR="0010071A" w:rsidRPr="007F075F" w:rsidRDefault="0010071A" w:rsidP="0010071A">
            <w:pPr>
              <w:pStyle w:val="TableParagraph"/>
              <w:tabs>
                <w:tab w:val="left" w:pos="2197"/>
              </w:tabs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42C230" w14:textId="77777777" w:rsidR="0010071A" w:rsidRPr="0010071A" w:rsidRDefault="0010071A" w:rsidP="0010071A">
            <w:pPr>
              <w:pStyle w:val="TableParagraph"/>
              <w:spacing w:line="292" w:lineRule="exact"/>
              <w:ind w:left="105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Знать строение и работу сердца,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71A">
              <w:rPr>
                <w:rFonts w:ascii="Times New Roman" w:hAnsi="Times New Roman" w:cs="Times New Roman"/>
                <w:sz w:val="24"/>
                <w:szCs w:val="24"/>
              </w:rPr>
              <w:t>кровеносные сосуды, органы</w:t>
            </w:r>
          </w:p>
          <w:p w14:paraId="37209649" w14:textId="77777777" w:rsidR="0010071A" w:rsidRPr="0010071A" w:rsidRDefault="0010071A" w:rsidP="007F075F">
            <w:pPr>
              <w:pStyle w:val="TableParagraph"/>
              <w:spacing w:line="271" w:lineRule="exact"/>
              <w:ind w:left="105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10071A">
              <w:rPr>
                <w:rFonts w:ascii="Times New Roman" w:hAnsi="Times New Roman" w:cs="Times New Roman"/>
                <w:sz w:val="24"/>
                <w:szCs w:val="24"/>
              </w:rPr>
              <w:t>кровообращения,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71A">
              <w:rPr>
                <w:rFonts w:ascii="Times New Roman" w:hAnsi="Times New Roman" w:cs="Times New Roman"/>
                <w:sz w:val="24"/>
                <w:szCs w:val="24"/>
              </w:rPr>
              <w:t>крови и лимфы, заболевания</w:t>
            </w:r>
          </w:p>
          <w:p w14:paraId="7832491B" w14:textId="77777777" w:rsidR="0010071A" w:rsidRPr="007F075F" w:rsidRDefault="0010071A" w:rsidP="0010071A">
            <w:pPr>
              <w:pStyle w:val="TableParagraph"/>
              <w:spacing w:line="271" w:lineRule="exact"/>
              <w:ind w:left="105" w:right="-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1A">
              <w:rPr>
                <w:rFonts w:ascii="Times New Roman" w:hAnsi="Times New Roman" w:cs="Times New Roman"/>
                <w:sz w:val="24"/>
                <w:szCs w:val="24"/>
              </w:rPr>
              <w:t>органов кровообращения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предупреждение.</w:t>
            </w:r>
          </w:p>
        </w:tc>
      </w:tr>
      <w:tr w:rsidR="0010071A" w:rsidRPr="007F075F" w14:paraId="1999E2AB" w14:textId="77777777" w:rsidTr="006A41DA">
        <w:trPr>
          <w:trHeight w:val="593"/>
        </w:trPr>
        <w:tc>
          <w:tcPr>
            <w:tcW w:w="728" w:type="dxa"/>
            <w:gridSpan w:val="2"/>
            <w:tcBorders>
              <w:top w:val="nil"/>
            </w:tcBorders>
          </w:tcPr>
          <w:p w14:paraId="6C1F6C03" w14:textId="77777777" w:rsidR="0010071A" w:rsidRPr="007F075F" w:rsidRDefault="0010071A" w:rsidP="007F075F">
            <w:pPr>
              <w:pStyle w:val="TableParagraph"/>
              <w:ind w:right="-3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</w:tcBorders>
          </w:tcPr>
          <w:p w14:paraId="0C7FA76E" w14:textId="77777777" w:rsidR="0010071A" w:rsidRPr="007F075F" w:rsidRDefault="0010071A" w:rsidP="007F075F">
            <w:pPr>
              <w:pStyle w:val="TableParagraph"/>
              <w:ind w:right="-3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846CFA6" w14:textId="77777777" w:rsidR="0010071A" w:rsidRPr="007F075F" w:rsidRDefault="0010071A" w:rsidP="007F075F">
            <w:pPr>
              <w:pStyle w:val="TableParagraph"/>
              <w:ind w:right="-3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</w:tcPr>
          <w:p w14:paraId="6F98DEFB" w14:textId="77777777" w:rsidR="0010071A" w:rsidRPr="007F075F" w:rsidRDefault="0010071A" w:rsidP="0010071A">
            <w:pPr>
              <w:pStyle w:val="TableParagraph"/>
              <w:tabs>
                <w:tab w:val="left" w:pos="2197"/>
              </w:tabs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AF2E8E" w14:textId="77777777" w:rsidR="0010071A" w:rsidRPr="007F075F" w:rsidRDefault="0010071A" w:rsidP="007F075F">
            <w:pPr>
              <w:pStyle w:val="TableParagraph"/>
              <w:spacing w:line="251" w:lineRule="exact"/>
              <w:ind w:left="105" w:right="-3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1A" w:rsidRPr="007F075F" w14:paraId="41248C63" w14:textId="77777777" w:rsidTr="006A41DA">
        <w:trPr>
          <w:trHeight w:val="316"/>
        </w:trPr>
        <w:tc>
          <w:tcPr>
            <w:tcW w:w="728" w:type="dxa"/>
            <w:gridSpan w:val="2"/>
            <w:tcBorders>
              <w:bottom w:val="nil"/>
            </w:tcBorders>
          </w:tcPr>
          <w:p w14:paraId="3F996EDF" w14:textId="77777777" w:rsidR="0010071A" w:rsidRPr="007F075F" w:rsidRDefault="0010071A" w:rsidP="007F075F">
            <w:pPr>
              <w:pStyle w:val="TableParagraph"/>
              <w:spacing w:before="1"/>
              <w:ind w:left="107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9" w:type="dxa"/>
            <w:tcBorders>
              <w:bottom w:val="nil"/>
            </w:tcBorders>
          </w:tcPr>
          <w:p w14:paraId="7C3F360D" w14:textId="77777777" w:rsidR="0010071A" w:rsidRPr="007F075F" w:rsidRDefault="0010071A" w:rsidP="007F075F">
            <w:pPr>
              <w:pStyle w:val="TableParagraph"/>
              <w:spacing w:before="1"/>
              <w:ind w:left="105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1134" w:type="dxa"/>
            <w:tcBorders>
              <w:bottom w:val="nil"/>
            </w:tcBorders>
          </w:tcPr>
          <w:p w14:paraId="20099725" w14:textId="77777777" w:rsidR="0010071A" w:rsidRPr="007F075F" w:rsidRDefault="0010071A" w:rsidP="007F075F">
            <w:pPr>
              <w:pStyle w:val="TableParagraph"/>
              <w:spacing w:before="1"/>
              <w:ind w:left="108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2552" w:type="dxa"/>
            <w:tcBorders>
              <w:top w:val="nil"/>
            </w:tcBorders>
          </w:tcPr>
          <w:p w14:paraId="2AF83B30" w14:textId="77777777" w:rsidR="0010071A" w:rsidRPr="007F075F" w:rsidRDefault="0010071A" w:rsidP="0010071A">
            <w:pPr>
              <w:pStyle w:val="TableParagraph"/>
              <w:tabs>
                <w:tab w:val="left" w:pos="2197"/>
              </w:tabs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</w:tcBorders>
          </w:tcPr>
          <w:p w14:paraId="100364A0" w14:textId="77777777" w:rsidR="0010071A" w:rsidRPr="007F075F" w:rsidRDefault="0010071A" w:rsidP="00DD09E4">
            <w:pPr>
              <w:pStyle w:val="TableParagraph"/>
              <w:spacing w:before="1"/>
              <w:ind w:left="105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Знать органы дыхания,</w:t>
            </w:r>
            <w:r w:rsidR="00DD0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газообмен в легких и тканях,</w:t>
            </w:r>
          </w:p>
          <w:p w14:paraId="6D380CD6" w14:textId="77777777" w:rsidR="0010071A" w:rsidRPr="007F075F" w:rsidRDefault="0010071A" w:rsidP="007F075F">
            <w:pPr>
              <w:pStyle w:val="TableParagraph"/>
              <w:spacing w:line="271" w:lineRule="exact"/>
              <w:ind w:left="105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строение голосового аппарата,</w:t>
            </w:r>
            <w:r w:rsidR="00DD0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заболевания органов дыхания и</w:t>
            </w:r>
          </w:p>
          <w:p w14:paraId="1A516F39" w14:textId="77777777" w:rsidR="0010071A" w:rsidRPr="007F075F" w:rsidRDefault="0010071A" w:rsidP="007F075F">
            <w:pPr>
              <w:pStyle w:val="TableParagraph"/>
              <w:spacing w:line="251" w:lineRule="exact"/>
              <w:ind w:left="105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их предупреждение.</w:t>
            </w:r>
            <w:r w:rsidR="00DD0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071A" w:rsidRPr="007F075F" w14:paraId="5A965BF4" w14:textId="77777777" w:rsidTr="006A41DA">
        <w:trPr>
          <w:trHeight w:val="314"/>
        </w:trPr>
        <w:tc>
          <w:tcPr>
            <w:tcW w:w="728" w:type="dxa"/>
            <w:gridSpan w:val="2"/>
            <w:tcBorders>
              <w:bottom w:val="nil"/>
            </w:tcBorders>
          </w:tcPr>
          <w:p w14:paraId="322A9206" w14:textId="77777777" w:rsidR="0010071A" w:rsidRPr="007F075F" w:rsidRDefault="0010071A" w:rsidP="007F075F">
            <w:pPr>
              <w:pStyle w:val="TableParagraph"/>
              <w:spacing w:line="292" w:lineRule="exact"/>
              <w:ind w:left="107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9" w:type="dxa"/>
            <w:tcBorders>
              <w:bottom w:val="nil"/>
            </w:tcBorders>
          </w:tcPr>
          <w:p w14:paraId="2630C4C7" w14:textId="77777777" w:rsidR="0010071A" w:rsidRPr="007F075F" w:rsidRDefault="0010071A" w:rsidP="007F075F">
            <w:pPr>
              <w:pStyle w:val="TableParagraph"/>
              <w:spacing w:line="292" w:lineRule="exact"/>
              <w:ind w:left="105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Пищеварение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F9BC8B" w14:textId="77777777" w:rsidR="0010071A" w:rsidRPr="007F075F" w:rsidRDefault="0010071A" w:rsidP="007F075F">
            <w:pPr>
              <w:pStyle w:val="TableParagraph"/>
              <w:spacing w:line="292" w:lineRule="exact"/>
              <w:ind w:left="108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02C2E775" w14:textId="77777777" w:rsidR="0010071A" w:rsidRPr="007F075F" w:rsidRDefault="0010071A" w:rsidP="0010071A">
            <w:pPr>
              <w:pStyle w:val="TableParagraph"/>
              <w:tabs>
                <w:tab w:val="left" w:pos="2197"/>
              </w:tabs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14:paraId="0A362782" w14:textId="77777777" w:rsidR="0010071A" w:rsidRPr="007F075F" w:rsidRDefault="0010071A" w:rsidP="007F075F">
            <w:pPr>
              <w:pStyle w:val="TableParagraph"/>
              <w:spacing w:line="292" w:lineRule="exact"/>
              <w:ind w:left="105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Знать пищевые продукты.</w:t>
            </w:r>
          </w:p>
        </w:tc>
      </w:tr>
      <w:tr w:rsidR="00DD09E4" w:rsidRPr="007F075F" w14:paraId="7723D752" w14:textId="77777777" w:rsidTr="006A41DA">
        <w:trPr>
          <w:trHeight w:val="314"/>
        </w:trPr>
        <w:tc>
          <w:tcPr>
            <w:tcW w:w="728" w:type="dxa"/>
            <w:gridSpan w:val="2"/>
            <w:tcBorders>
              <w:bottom w:val="nil"/>
            </w:tcBorders>
          </w:tcPr>
          <w:p w14:paraId="5552732D" w14:textId="77777777" w:rsidR="00DD09E4" w:rsidRPr="007F075F" w:rsidRDefault="00DD09E4" w:rsidP="007F075F">
            <w:pPr>
              <w:pStyle w:val="TableParagraph"/>
              <w:spacing w:line="293" w:lineRule="exact"/>
              <w:ind w:left="107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9" w:type="dxa"/>
            <w:tcBorders>
              <w:bottom w:val="nil"/>
            </w:tcBorders>
          </w:tcPr>
          <w:p w14:paraId="57196435" w14:textId="77777777" w:rsidR="00DD09E4" w:rsidRPr="007F075F" w:rsidRDefault="00DD09E4" w:rsidP="007F075F">
            <w:pPr>
              <w:pStyle w:val="TableParagraph"/>
              <w:spacing w:line="293" w:lineRule="exact"/>
              <w:ind w:left="105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Обмен веществ и энергии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04261D73" w14:textId="77777777" w:rsidR="00DD09E4" w:rsidRPr="007F075F" w:rsidRDefault="00DD09E4" w:rsidP="007F075F">
            <w:pPr>
              <w:pStyle w:val="TableParagraph"/>
              <w:spacing w:line="293" w:lineRule="exact"/>
              <w:ind w:left="108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544703C" w14:textId="77777777" w:rsidR="00DD09E4" w:rsidRPr="007F075F" w:rsidRDefault="00DD09E4" w:rsidP="0010071A">
            <w:pPr>
              <w:pStyle w:val="TableParagraph"/>
              <w:tabs>
                <w:tab w:val="left" w:pos="2197"/>
              </w:tabs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</w:tcBorders>
          </w:tcPr>
          <w:p w14:paraId="6D92951F" w14:textId="77777777" w:rsidR="00DD09E4" w:rsidRPr="007F075F" w:rsidRDefault="00DD09E4" w:rsidP="00DD09E4">
            <w:pPr>
              <w:pStyle w:val="TableParagraph"/>
              <w:spacing w:line="293" w:lineRule="exact"/>
              <w:ind w:left="105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Знать пластический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энергетический обмен,</w:t>
            </w:r>
          </w:p>
          <w:p w14:paraId="2B6FB29C" w14:textId="77777777" w:rsidR="00DD09E4" w:rsidRPr="007F075F" w:rsidRDefault="00DD09E4" w:rsidP="00DD09E4">
            <w:pPr>
              <w:pStyle w:val="TableParagraph"/>
              <w:spacing w:line="271" w:lineRule="exact"/>
              <w:ind w:left="105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витамины, их роль в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</w:tr>
      <w:tr w:rsidR="008B1847" w:rsidRPr="007F075F" w14:paraId="54326663" w14:textId="77777777" w:rsidTr="006A41DA">
        <w:trPr>
          <w:trHeight w:val="587"/>
        </w:trPr>
        <w:tc>
          <w:tcPr>
            <w:tcW w:w="709" w:type="dxa"/>
            <w:tcBorders>
              <w:bottom w:val="single" w:sz="4" w:space="0" w:color="auto"/>
            </w:tcBorders>
          </w:tcPr>
          <w:p w14:paraId="35085E06" w14:textId="77777777" w:rsidR="008B1847" w:rsidRPr="007F075F" w:rsidRDefault="00722EC5" w:rsidP="007F075F">
            <w:pPr>
              <w:pStyle w:val="TableParagraph"/>
              <w:spacing w:line="289" w:lineRule="exact"/>
              <w:ind w:left="107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14:paraId="1D0BE220" w14:textId="77777777" w:rsidR="008B1847" w:rsidRPr="007F075F" w:rsidRDefault="00722EC5" w:rsidP="007F075F">
            <w:pPr>
              <w:pStyle w:val="TableParagraph"/>
              <w:spacing w:line="289" w:lineRule="exact"/>
              <w:ind w:left="105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Выделения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BEEA636" w14:textId="77777777" w:rsidR="008B1847" w:rsidRPr="007F075F" w:rsidRDefault="00722EC5" w:rsidP="007F075F">
            <w:pPr>
              <w:pStyle w:val="TableParagraph"/>
              <w:spacing w:line="289" w:lineRule="exact"/>
              <w:ind w:left="108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557C" w14:textId="77777777" w:rsidR="008B1847" w:rsidRPr="007F075F" w:rsidRDefault="008B1847" w:rsidP="007F075F">
            <w:pPr>
              <w:pStyle w:val="TableParagraph"/>
              <w:ind w:right="-3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left w:val="single" w:sz="4" w:space="0" w:color="auto"/>
              <w:bottom w:val="single" w:sz="4" w:space="0" w:color="auto"/>
            </w:tcBorders>
          </w:tcPr>
          <w:p w14:paraId="59BB573A" w14:textId="77777777" w:rsidR="008B1847" w:rsidRPr="007F075F" w:rsidRDefault="00722EC5" w:rsidP="007F075F">
            <w:pPr>
              <w:pStyle w:val="TableParagraph"/>
              <w:ind w:left="105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Знать строение и работу выделительной системы.</w:t>
            </w:r>
          </w:p>
          <w:p w14:paraId="030E3C77" w14:textId="77777777" w:rsidR="008B1847" w:rsidRPr="007F075F" w:rsidRDefault="00722EC5" w:rsidP="007F075F">
            <w:pPr>
              <w:pStyle w:val="TableParagraph"/>
              <w:spacing w:line="290" w:lineRule="atLeast"/>
              <w:ind w:left="105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Заболевание органов выделения и их предупреждение.</w:t>
            </w:r>
          </w:p>
        </w:tc>
      </w:tr>
      <w:tr w:rsidR="008B1847" w:rsidRPr="007F075F" w14:paraId="5FE3328B" w14:textId="77777777" w:rsidTr="006A41DA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6E9" w14:textId="77777777" w:rsidR="008B1847" w:rsidRPr="007F075F" w:rsidRDefault="00722EC5" w:rsidP="007F075F">
            <w:pPr>
              <w:pStyle w:val="TableParagraph"/>
              <w:spacing w:line="287" w:lineRule="exact"/>
              <w:ind w:left="107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652F" w14:textId="77777777" w:rsidR="008B1847" w:rsidRPr="007F075F" w:rsidRDefault="00722EC5" w:rsidP="007F075F">
            <w:pPr>
              <w:pStyle w:val="TableParagraph"/>
              <w:spacing w:line="287" w:lineRule="exact"/>
              <w:ind w:left="105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Покровы тела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B349" w14:textId="77777777" w:rsidR="008B1847" w:rsidRPr="007F075F" w:rsidRDefault="00722EC5" w:rsidP="007F075F">
            <w:pPr>
              <w:pStyle w:val="TableParagraph"/>
              <w:spacing w:line="287" w:lineRule="exact"/>
              <w:ind w:left="108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D10F" w14:textId="77777777" w:rsidR="008B1847" w:rsidRPr="007F075F" w:rsidRDefault="008B1847" w:rsidP="007F075F">
            <w:pPr>
              <w:ind w:right="-374"/>
              <w:rPr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089D" w14:textId="77777777" w:rsidR="008B1847" w:rsidRPr="007F075F" w:rsidRDefault="00722EC5" w:rsidP="00DD09E4">
            <w:pPr>
              <w:pStyle w:val="TableParagraph"/>
              <w:ind w:left="10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Знать строение кожи, роль кожи в терморегуляции, первую</w:t>
            </w:r>
            <w:r w:rsidR="00DD0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помощь при тепловом ударе, заболевания кожи, их</w:t>
            </w:r>
            <w:r w:rsidR="00DD0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предупреждение. Первую</w:t>
            </w:r>
            <w:r w:rsidR="00DD0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помощь при ожогах.</w:t>
            </w:r>
          </w:p>
        </w:tc>
      </w:tr>
      <w:tr w:rsidR="008B1847" w:rsidRPr="007F075F" w14:paraId="136371AE" w14:textId="77777777" w:rsidTr="006A41DA">
        <w:trPr>
          <w:trHeight w:val="85"/>
        </w:trPr>
        <w:tc>
          <w:tcPr>
            <w:tcW w:w="709" w:type="dxa"/>
            <w:tcBorders>
              <w:top w:val="single" w:sz="4" w:space="0" w:color="auto"/>
            </w:tcBorders>
          </w:tcPr>
          <w:p w14:paraId="2A16F197" w14:textId="77777777" w:rsidR="008B1847" w:rsidRPr="007F075F" w:rsidRDefault="00722EC5" w:rsidP="007F075F">
            <w:pPr>
              <w:pStyle w:val="TableParagraph"/>
              <w:spacing w:line="287" w:lineRule="exact"/>
              <w:ind w:left="107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14:paraId="4D3EECCB" w14:textId="77777777" w:rsidR="008B1847" w:rsidRPr="007F075F" w:rsidRDefault="00722EC5" w:rsidP="007F075F">
            <w:pPr>
              <w:pStyle w:val="TableParagraph"/>
              <w:spacing w:line="287" w:lineRule="exact"/>
              <w:ind w:left="105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020F17C5" w14:textId="77777777" w:rsidR="008B1847" w:rsidRPr="007F075F" w:rsidRDefault="00722EC5" w:rsidP="007F075F">
            <w:pPr>
              <w:pStyle w:val="TableParagraph"/>
              <w:spacing w:line="287" w:lineRule="exact"/>
              <w:ind w:left="108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82E3" w14:textId="77777777" w:rsidR="008B1847" w:rsidRPr="007F075F" w:rsidRDefault="008B1847" w:rsidP="007F075F">
            <w:pPr>
              <w:ind w:right="-374"/>
              <w:rPr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</w:tcBorders>
          </w:tcPr>
          <w:p w14:paraId="261CF94A" w14:textId="77777777" w:rsidR="008B1847" w:rsidRPr="007F075F" w:rsidRDefault="00722EC5" w:rsidP="00DD09E4">
            <w:pPr>
              <w:pStyle w:val="TableParagraph"/>
              <w:ind w:left="10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Знать строение половой системы человека, развитие зародыша,</w:t>
            </w:r>
          </w:p>
          <w:p w14:paraId="4094468D" w14:textId="77777777" w:rsidR="008B1847" w:rsidRPr="007F075F" w:rsidRDefault="00722EC5" w:rsidP="00DD09E4">
            <w:pPr>
              <w:pStyle w:val="TableParagraph"/>
              <w:spacing w:line="279" w:lineRule="exact"/>
              <w:ind w:left="10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рост и развитие ребёнка.</w:t>
            </w:r>
          </w:p>
        </w:tc>
      </w:tr>
      <w:tr w:rsidR="008B1847" w:rsidRPr="007F075F" w14:paraId="6E8E69DF" w14:textId="77777777" w:rsidTr="006A41DA">
        <w:trPr>
          <w:trHeight w:val="878"/>
        </w:trPr>
        <w:tc>
          <w:tcPr>
            <w:tcW w:w="709" w:type="dxa"/>
          </w:tcPr>
          <w:p w14:paraId="690CED9C" w14:textId="77777777" w:rsidR="008B1847" w:rsidRPr="007F075F" w:rsidRDefault="00722EC5" w:rsidP="007F075F">
            <w:pPr>
              <w:pStyle w:val="TableParagraph"/>
              <w:spacing w:line="287" w:lineRule="exact"/>
              <w:ind w:left="107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07A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8" w:type="dxa"/>
            <w:gridSpan w:val="2"/>
          </w:tcPr>
          <w:p w14:paraId="30046BDD" w14:textId="77777777" w:rsidR="008B1847" w:rsidRPr="007F075F" w:rsidRDefault="00722EC5" w:rsidP="007F075F">
            <w:pPr>
              <w:pStyle w:val="TableParagraph"/>
              <w:spacing w:line="287" w:lineRule="exact"/>
              <w:ind w:left="105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Высшая нервная деятельность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4AAD03B" w14:textId="77777777" w:rsidR="008B1847" w:rsidRPr="007F075F" w:rsidRDefault="00722EC5" w:rsidP="007F075F">
            <w:pPr>
              <w:pStyle w:val="TableParagraph"/>
              <w:spacing w:line="287" w:lineRule="exact"/>
              <w:ind w:left="108"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4433" w14:textId="77777777" w:rsidR="008B1847" w:rsidRPr="007F075F" w:rsidRDefault="008B1847" w:rsidP="007F075F">
            <w:pPr>
              <w:ind w:right="-374"/>
              <w:rPr>
                <w:sz w:val="24"/>
                <w:szCs w:val="24"/>
              </w:rPr>
            </w:pPr>
          </w:p>
        </w:tc>
        <w:tc>
          <w:tcPr>
            <w:tcW w:w="6803" w:type="dxa"/>
            <w:tcBorders>
              <w:left w:val="single" w:sz="4" w:space="0" w:color="auto"/>
            </w:tcBorders>
          </w:tcPr>
          <w:p w14:paraId="505C070F" w14:textId="77777777" w:rsidR="008B1847" w:rsidRPr="007F075F" w:rsidRDefault="00722EC5" w:rsidP="00DD09E4">
            <w:pPr>
              <w:pStyle w:val="TableParagraph"/>
              <w:ind w:left="10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Знать условные и безусловные рефлексы, работу высшей</w:t>
            </w:r>
          </w:p>
          <w:p w14:paraId="75879C91" w14:textId="77777777" w:rsidR="008B1847" w:rsidRPr="007F075F" w:rsidRDefault="00722EC5" w:rsidP="00DD09E4">
            <w:pPr>
              <w:pStyle w:val="TableParagraph"/>
              <w:spacing w:line="278" w:lineRule="exact"/>
              <w:ind w:left="10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075F">
              <w:rPr>
                <w:rFonts w:ascii="Times New Roman" w:hAnsi="Times New Roman" w:cs="Times New Roman"/>
                <w:sz w:val="24"/>
                <w:szCs w:val="24"/>
              </w:rPr>
              <w:t>нервной деятельности человека.</w:t>
            </w:r>
          </w:p>
        </w:tc>
      </w:tr>
    </w:tbl>
    <w:p w14:paraId="6880924F" w14:textId="77777777" w:rsidR="00722EC5" w:rsidRPr="007F075F" w:rsidRDefault="00722EC5">
      <w:pPr>
        <w:rPr>
          <w:sz w:val="24"/>
          <w:szCs w:val="24"/>
        </w:rPr>
      </w:pPr>
    </w:p>
    <w:sectPr w:rsidR="00722EC5" w:rsidRPr="007F075F" w:rsidSect="00DD09E4">
      <w:pgSz w:w="16840" w:h="11910" w:orient="landscape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D77C0B"/>
    <w:multiLevelType w:val="hybridMultilevel"/>
    <w:tmpl w:val="4EFED142"/>
    <w:lvl w:ilvl="0" w:tplc="7FE8876E">
      <w:start w:val="2"/>
      <w:numFmt w:val="decimal"/>
      <w:lvlText w:val="%1."/>
      <w:lvlJc w:val="left"/>
      <w:pPr>
        <w:ind w:left="1563" w:hanging="281"/>
        <w:jc w:val="right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en-US" w:bidi="ar-SA"/>
      </w:rPr>
    </w:lvl>
    <w:lvl w:ilvl="1" w:tplc="254A12F8">
      <w:numFmt w:val="bullet"/>
      <w:lvlText w:val="•"/>
      <w:lvlJc w:val="left"/>
      <w:pPr>
        <w:ind w:left="2528" w:hanging="281"/>
      </w:pPr>
      <w:rPr>
        <w:rFonts w:hint="default"/>
        <w:lang w:val="ru-RU" w:eastAsia="en-US" w:bidi="ar-SA"/>
      </w:rPr>
    </w:lvl>
    <w:lvl w:ilvl="2" w:tplc="02F02E92">
      <w:numFmt w:val="bullet"/>
      <w:lvlText w:val="•"/>
      <w:lvlJc w:val="left"/>
      <w:pPr>
        <w:ind w:left="3497" w:hanging="281"/>
      </w:pPr>
      <w:rPr>
        <w:rFonts w:hint="default"/>
        <w:lang w:val="ru-RU" w:eastAsia="en-US" w:bidi="ar-SA"/>
      </w:rPr>
    </w:lvl>
    <w:lvl w:ilvl="3" w:tplc="FF8C46DA">
      <w:numFmt w:val="bullet"/>
      <w:lvlText w:val="•"/>
      <w:lvlJc w:val="left"/>
      <w:pPr>
        <w:ind w:left="4465" w:hanging="281"/>
      </w:pPr>
      <w:rPr>
        <w:rFonts w:hint="default"/>
        <w:lang w:val="ru-RU" w:eastAsia="en-US" w:bidi="ar-SA"/>
      </w:rPr>
    </w:lvl>
    <w:lvl w:ilvl="4" w:tplc="7B8408A6">
      <w:numFmt w:val="bullet"/>
      <w:lvlText w:val="•"/>
      <w:lvlJc w:val="left"/>
      <w:pPr>
        <w:ind w:left="5434" w:hanging="281"/>
      </w:pPr>
      <w:rPr>
        <w:rFonts w:hint="default"/>
        <w:lang w:val="ru-RU" w:eastAsia="en-US" w:bidi="ar-SA"/>
      </w:rPr>
    </w:lvl>
    <w:lvl w:ilvl="5" w:tplc="0B5E5502">
      <w:numFmt w:val="bullet"/>
      <w:lvlText w:val="•"/>
      <w:lvlJc w:val="left"/>
      <w:pPr>
        <w:ind w:left="6403" w:hanging="281"/>
      </w:pPr>
      <w:rPr>
        <w:rFonts w:hint="default"/>
        <w:lang w:val="ru-RU" w:eastAsia="en-US" w:bidi="ar-SA"/>
      </w:rPr>
    </w:lvl>
    <w:lvl w:ilvl="6" w:tplc="87A8C766">
      <w:numFmt w:val="bullet"/>
      <w:lvlText w:val="•"/>
      <w:lvlJc w:val="left"/>
      <w:pPr>
        <w:ind w:left="7371" w:hanging="281"/>
      </w:pPr>
      <w:rPr>
        <w:rFonts w:hint="default"/>
        <w:lang w:val="ru-RU" w:eastAsia="en-US" w:bidi="ar-SA"/>
      </w:rPr>
    </w:lvl>
    <w:lvl w:ilvl="7" w:tplc="38A45D82">
      <w:numFmt w:val="bullet"/>
      <w:lvlText w:val="•"/>
      <w:lvlJc w:val="left"/>
      <w:pPr>
        <w:ind w:left="8340" w:hanging="281"/>
      </w:pPr>
      <w:rPr>
        <w:rFonts w:hint="default"/>
        <w:lang w:val="ru-RU" w:eastAsia="en-US" w:bidi="ar-SA"/>
      </w:rPr>
    </w:lvl>
    <w:lvl w:ilvl="8" w:tplc="D98A2678">
      <w:numFmt w:val="bullet"/>
      <w:lvlText w:val="•"/>
      <w:lvlJc w:val="left"/>
      <w:pPr>
        <w:ind w:left="9309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847"/>
    <w:rsid w:val="0010071A"/>
    <w:rsid w:val="001B1AB5"/>
    <w:rsid w:val="00207AE4"/>
    <w:rsid w:val="0049098A"/>
    <w:rsid w:val="006A41DA"/>
    <w:rsid w:val="006D6C0F"/>
    <w:rsid w:val="00722EC5"/>
    <w:rsid w:val="007F075F"/>
    <w:rsid w:val="008B1847"/>
    <w:rsid w:val="00DD09E4"/>
    <w:rsid w:val="00F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CFF9"/>
  <w15:docId w15:val="{5EF048BE-14EC-40BA-AC27-15205265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B184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18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1847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B1847"/>
    <w:pPr>
      <w:spacing w:before="72"/>
      <w:ind w:left="2084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B1847"/>
    <w:pPr>
      <w:ind w:left="1422"/>
      <w:outlineLvl w:val="2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8B1847"/>
    <w:pPr>
      <w:ind w:left="1422" w:right="794"/>
    </w:pPr>
  </w:style>
  <w:style w:type="paragraph" w:customStyle="1" w:styleId="TableParagraph">
    <w:name w:val="Table Paragraph"/>
    <w:basedOn w:val="a"/>
    <w:uiPriority w:val="1"/>
    <w:qFormat/>
    <w:rsid w:val="008B1847"/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7F07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75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3FAD5-F4FF-4683-855B-C9967BC3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Татьяна Евгеньевна Однодворцева</cp:lastModifiedBy>
  <cp:revision>7</cp:revision>
  <cp:lastPrinted>2020-10-28T07:07:00Z</cp:lastPrinted>
  <dcterms:created xsi:type="dcterms:W3CDTF">2020-09-25T07:00:00Z</dcterms:created>
  <dcterms:modified xsi:type="dcterms:W3CDTF">2021-02-18T18:40:00Z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2020-09-25T00:00:00Z</vt:filetime>
  </property>
</Properties>
</file>